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417C" w14:textId="77777777" w:rsidR="007671C8" w:rsidRDefault="007671C8" w:rsidP="007671C8">
      <w:pPr>
        <w:pStyle w:val="c11"/>
        <w:spacing w:before="0" w:beforeAutospacing="0" w:after="0" w:afterAutospacing="0" w:line="270" w:lineRule="atLeast"/>
        <w:ind w:left="-851" w:right="-2"/>
        <w:jc w:val="center"/>
        <w:rPr>
          <w:rStyle w:val="c6"/>
          <w:b/>
          <w:bCs/>
        </w:rPr>
      </w:pPr>
      <w:r>
        <w:rPr>
          <w:noProof/>
        </w:rPr>
        <w:drawing>
          <wp:inline distT="0" distB="0" distL="0" distR="0" wp14:anchorId="5B17D615" wp14:editId="3BB1DA2A">
            <wp:extent cx="6390005" cy="977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D505" w14:textId="77777777" w:rsidR="007671C8" w:rsidRDefault="007671C8" w:rsidP="007671C8">
      <w:pPr>
        <w:pStyle w:val="c11"/>
        <w:spacing w:before="0" w:beforeAutospacing="0" w:after="0" w:afterAutospacing="0" w:line="270" w:lineRule="atLeast"/>
        <w:ind w:left="-851" w:right="-2"/>
        <w:jc w:val="center"/>
        <w:rPr>
          <w:rStyle w:val="c6"/>
          <w:b/>
          <w:bCs/>
        </w:rPr>
      </w:pPr>
    </w:p>
    <w:p w14:paraId="1604882F" w14:textId="517AE6DF" w:rsidR="00DB13B4" w:rsidRPr="00D32857" w:rsidRDefault="001B0D4E" w:rsidP="007671C8">
      <w:pPr>
        <w:pStyle w:val="c11"/>
        <w:spacing w:before="0" w:beforeAutospacing="0" w:after="0" w:afterAutospacing="0" w:line="270" w:lineRule="atLeast"/>
        <w:ind w:left="-851" w:right="-2"/>
        <w:jc w:val="center"/>
        <w:rPr>
          <w:rStyle w:val="c6"/>
          <w:b/>
          <w:bCs/>
        </w:rPr>
      </w:pPr>
      <w:r w:rsidRPr="00D32857">
        <w:rPr>
          <w:rStyle w:val="c6"/>
          <w:b/>
          <w:bCs/>
        </w:rPr>
        <w:lastRenderedPageBreak/>
        <w:t>ПАСПОРТ ПРОГРАММЫ</w:t>
      </w:r>
    </w:p>
    <w:p w14:paraId="46E940ED" w14:textId="77777777" w:rsidR="00DB13B4" w:rsidRPr="00D32857" w:rsidRDefault="00DB13B4" w:rsidP="00DB13B4">
      <w:pPr>
        <w:pStyle w:val="c11"/>
        <w:spacing w:before="0" w:beforeAutospacing="0" w:after="0" w:afterAutospacing="0" w:line="270" w:lineRule="atLeast"/>
        <w:rPr>
          <w:rStyle w:val="c6"/>
          <w:b/>
          <w:bCs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663"/>
      </w:tblGrid>
      <w:tr w:rsidR="00DB13B4" w:rsidRPr="00D32857" w14:paraId="49FE6BCD" w14:textId="77777777" w:rsidTr="00226F5B">
        <w:tc>
          <w:tcPr>
            <w:tcW w:w="3402" w:type="dxa"/>
          </w:tcPr>
          <w:p w14:paraId="7D6C935E" w14:textId="77777777" w:rsidR="00DB13B4" w:rsidRPr="00D32857" w:rsidRDefault="00DB13B4" w:rsidP="00DD1E7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663" w:type="dxa"/>
          </w:tcPr>
          <w:p w14:paraId="495E8418" w14:textId="725F4581" w:rsidR="00AE1E6F" w:rsidRPr="00331BB6" w:rsidRDefault="00794E6D" w:rsidP="00AE1E6F">
            <w:pPr>
              <w:pStyle w:val="aa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33F76">
              <w:rPr>
                <w:rFonts w:ascii="Times New Roman" w:hAnsi="Times New Roman"/>
                <w:b/>
                <w:bCs/>
                <w:sz w:val="28"/>
                <w:szCs w:val="28"/>
              </w:rPr>
              <w:t>ЮНЫЙ СПАСАТЕЛЬ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B41B8" w:rsidRPr="00D32857" w14:paraId="2AFFE297" w14:textId="77777777" w:rsidTr="00226F5B">
        <w:tc>
          <w:tcPr>
            <w:tcW w:w="3402" w:type="dxa"/>
          </w:tcPr>
          <w:p w14:paraId="407A8492" w14:textId="77777777" w:rsidR="008B41B8" w:rsidRPr="00D32857" w:rsidRDefault="008B41B8" w:rsidP="00B516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6663" w:type="dxa"/>
          </w:tcPr>
          <w:p w14:paraId="373C9A80" w14:textId="5016CAEB" w:rsidR="00AE1E6F" w:rsidRPr="008D0998" w:rsidRDefault="00DC7583" w:rsidP="008B41B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4F11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A18E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B13B4" w:rsidRPr="00D32857" w14:paraId="3FAFCDBF" w14:textId="77777777" w:rsidTr="00BA18E7">
        <w:trPr>
          <w:trHeight w:val="209"/>
        </w:trPr>
        <w:tc>
          <w:tcPr>
            <w:tcW w:w="3402" w:type="dxa"/>
          </w:tcPr>
          <w:p w14:paraId="35A47646" w14:textId="77777777" w:rsidR="00DB13B4" w:rsidRPr="00D32857" w:rsidRDefault="00DB13B4" w:rsidP="00DD1E7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63" w:type="dxa"/>
          </w:tcPr>
          <w:p w14:paraId="223E00C2" w14:textId="6ABF9FBE" w:rsidR="00AE1E6F" w:rsidRPr="00D32857" w:rsidRDefault="00733F76" w:rsidP="00BA18E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  <w:r w:rsidR="00794E6D">
              <w:rPr>
                <w:rFonts w:ascii="Times New Roman" w:hAnsi="Times New Roman"/>
                <w:sz w:val="24"/>
                <w:szCs w:val="24"/>
              </w:rPr>
              <w:t>, краткосрочная</w:t>
            </w:r>
          </w:p>
        </w:tc>
      </w:tr>
      <w:tr w:rsidR="008B41B8" w:rsidRPr="00D32857" w14:paraId="21519547" w14:textId="77777777" w:rsidTr="00226F5B">
        <w:tc>
          <w:tcPr>
            <w:tcW w:w="3402" w:type="dxa"/>
          </w:tcPr>
          <w:p w14:paraId="5674E5DD" w14:textId="77777777" w:rsidR="008B41B8" w:rsidRPr="00D32857" w:rsidRDefault="008B41B8" w:rsidP="00DD1E7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6663" w:type="dxa"/>
          </w:tcPr>
          <w:p w14:paraId="565F4E74" w14:textId="7B1EA606" w:rsidR="00AE1E6F" w:rsidRPr="00D32857" w:rsidRDefault="000D4CD4" w:rsidP="00BA18E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3F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B41B8" w:rsidRPr="00D32857" w14:paraId="5DCFF66C" w14:textId="77777777" w:rsidTr="00226F5B">
        <w:tc>
          <w:tcPr>
            <w:tcW w:w="3402" w:type="dxa"/>
          </w:tcPr>
          <w:p w14:paraId="51D8962A" w14:textId="77777777" w:rsidR="008B41B8" w:rsidRPr="00D32857" w:rsidRDefault="008B41B8" w:rsidP="00B516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14:paraId="7D05AD22" w14:textId="792CBFF1" w:rsidR="00AE1E6F" w:rsidRPr="003754A8" w:rsidRDefault="00733F76" w:rsidP="00733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знаний, умений и навыков основ безопасного поведения в чрезвычайных ситуациях</w:t>
            </w:r>
          </w:p>
        </w:tc>
      </w:tr>
      <w:tr w:rsidR="008B41B8" w:rsidRPr="00D32857" w14:paraId="6EBE7971" w14:textId="77777777" w:rsidTr="00226F5B">
        <w:tc>
          <w:tcPr>
            <w:tcW w:w="3402" w:type="dxa"/>
          </w:tcPr>
          <w:p w14:paraId="0E2D7DDB" w14:textId="77777777" w:rsidR="008B41B8" w:rsidRPr="00D32857" w:rsidRDefault="008B41B8" w:rsidP="00B516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14:paraId="0241EE43" w14:textId="77777777" w:rsidR="007B2B1F" w:rsidRPr="007B2B1F" w:rsidRDefault="007B2B1F" w:rsidP="0017057A">
            <w:pPr>
              <w:ind w:right="33"/>
              <w:jc w:val="both"/>
              <w:rPr>
                <w:b/>
              </w:rPr>
            </w:pPr>
            <w:bookmarkStart w:id="0" w:name="_Hlk82443603"/>
            <w:r w:rsidRPr="007B2B1F">
              <w:rPr>
                <w:b/>
              </w:rPr>
              <w:t>Обучающие:</w:t>
            </w:r>
          </w:p>
          <w:p w14:paraId="0ABDF164" w14:textId="3E372425" w:rsidR="007B2B1F" w:rsidRPr="005D6850" w:rsidRDefault="00DE4513" w:rsidP="00733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E4513">
              <w:rPr>
                <w:rFonts w:eastAsiaTheme="minorHAnsi"/>
                <w:lang w:eastAsia="en-US"/>
              </w:rPr>
              <w:t xml:space="preserve">сформировать знания об особенностях </w:t>
            </w:r>
            <w:r>
              <w:rPr>
                <w:rFonts w:eastAsiaTheme="minorHAnsi"/>
                <w:lang w:eastAsia="en-US"/>
              </w:rPr>
              <w:t xml:space="preserve">пожарной безопасности </w:t>
            </w:r>
            <w:r w:rsidRPr="00DE4513">
              <w:rPr>
                <w:rFonts w:eastAsiaTheme="minorHAnsi"/>
                <w:lang w:eastAsia="en-US"/>
              </w:rPr>
              <w:t>и умения правильно действовать в экстремальной ситуации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3E24173" w14:textId="77777777" w:rsidR="007B2B1F" w:rsidRDefault="007B2B1F" w:rsidP="0017057A">
            <w:pPr>
              <w:ind w:right="33"/>
              <w:jc w:val="both"/>
              <w:rPr>
                <w:b/>
              </w:rPr>
            </w:pPr>
            <w:r w:rsidRPr="007B2B1F">
              <w:rPr>
                <w:b/>
              </w:rPr>
              <w:t>Развивающие:</w:t>
            </w:r>
          </w:p>
          <w:p w14:paraId="2B5EC832" w14:textId="177E5EFD" w:rsidR="003307C9" w:rsidRPr="005D6850" w:rsidRDefault="00DE4513" w:rsidP="00DE45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E4513">
              <w:rPr>
                <w:rFonts w:eastAsiaTheme="minorHAnsi"/>
                <w:lang w:eastAsia="en-US"/>
              </w:rPr>
              <w:t xml:space="preserve">развить организаторские способности в процессе профилактической работы по </w:t>
            </w:r>
            <w:r>
              <w:rPr>
                <w:rFonts w:eastAsiaTheme="minorHAnsi"/>
                <w:lang w:eastAsia="en-US"/>
              </w:rPr>
              <w:t>пожарной безопасности</w:t>
            </w:r>
            <w:r w:rsidRPr="00DE4513">
              <w:rPr>
                <w:rFonts w:eastAsiaTheme="minorHAnsi"/>
                <w:lang w:eastAsia="en-US"/>
              </w:rPr>
              <w:t>.</w:t>
            </w:r>
          </w:p>
          <w:p w14:paraId="6596BDEE" w14:textId="77777777" w:rsidR="00AE1E6F" w:rsidRDefault="007B2B1F" w:rsidP="00DE4513">
            <w:pPr>
              <w:ind w:right="33"/>
              <w:jc w:val="both"/>
              <w:rPr>
                <w:b/>
              </w:rPr>
            </w:pPr>
            <w:r w:rsidRPr="007B2B1F">
              <w:rPr>
                <w:b/>
              </w:rPr>
              <w:t>Воспитательные:</w:t>
            </w:r>
          </w:p>
          <w:p w14:paraId="7F0E9D88" w14:textId="385BDB5E" w:rsidR="00DE4513" w:rsidRPr="00DE4513" w:rsidRDefault="00DE4513" w:rsidP="00DE4513">
            <w:pPr>
              <w:ind w:right="33"/>
              <w:jc w:val="both"/>
              <w:rPr>
                <w:bCs/>
              </w:rPr>
            </w:pPr>
            <w:r>
              <w:rPr>
                <w:bCs/>
              </w:rPr>
              <w:t xml:space="preserve">- продолжить воспитание </w:t>
            </w:r>
            <w:r w:rsidRPr="00DE4513">
              <w:rPr>
                <w:bCs/>
              </w:rPr>
              <w:t>активн</w:t>
            </w:r>
            <w:r>
              <w:rPr>
                <w:bCs/>
              </w:rPr>
              <w:t>ой</w:t>
            </w:r>
            <w:r w:rsidRPr="00DE4513">
              <w:rPr>
                <w:bCs/>
              </w:rPr>
              <w:t xml:space="preserve"> жизненн</w:t>
            </w:r>
            <w:r>
              <w:rPr>
                <w:bCs/>
              </w:rPr>
              <w:t>ой</w:t>
            </w:r>
            <w:r w:rsidRPr="00DE4513">
              <w:rPr>
                <w:bCs/>
              </w:rPr>
              <w:t xml:space="preserve"> позици</w:t>
            </w:r>
            <w:r>
              <w:rPr>
                <w:bCs/>
              </w:rPr>
              <w:t>и</w:t>
            </w:r>
            <w:r w:rsidRPr="00DE4513">
              <w:rPr>
                <w:bCs/>
              </w:rPr>
              <w:t>, чувств</w:t>
            </w:r>
            <w:r w:rsidR="00281D5C">
              <w:rPr>
                <w:bCs/>
              </w:rPr>
              <w:t>а</w:t>
            </w:r>
            <w:r w:rsidRPr="00DE4513">
              <w:rPr>
                <w:bCs/>
              </w:rPr>
              <w:t xml:space="preserve"> ответственности, дисциплинированности</w:t>
            </w:r>
            <w:bookmarkEnd w:id="0"/>
          </w:p>
        </w:tc>
      </w:tr>
      <w:tr w:rsidR="00D32857" w:rsidRPr="00D32857" w14:paraId="6D12828E" w14:textId="77777777" w:rsidTr="00226F5B">
        <w:tc>
          <w:tcPr>
            <w:tcW w:w="3402" w:type="dxa"/>
          </w:tcPr>
          <w:p w14:paraId="1C45DAD1" w14:textId="77777777" w:rsidR="00D32857" w:rsidRPr="00D32857" w:rsidRDefault="00855EAC" w:rsidP="00B516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  <w:r w:rsidR="00D32857"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освоения программы</w:t>
            </w:r>
          </w:p>
        </w:tc>
        <w:tc>
          <w:tcPr>
            <w:tcW w:w="6663" w:type="dxa"/>
          </w:tcPr>
          <w:p w14:paraId="3EE833A8" w14:textId="485F00F3" w:rsidR="00D32857" w:rsidRPr="00E1476A" w:rsidRDefault="00EE5B19" w:rsidP="006A0F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6F20">
              <w:t>В процессе освоения программы обучающиеся изучат</w:t>
            </w:r>
            <w:r w:rsidR="006A0FE8" w:rsidRPr="00896F20">
              <w:t xml:space="preserve"> </w:t>
            </w:r>
            <w:r w:rsidR="00281D5C" w:rsidRPr="00281D5C">
              <w:rPr>
                <w:rFonts w:eastAsiaTheme="minorHAnsi"/>
                <w:lang w:eastAsia="en-US"/>
              </w:rPr>
              <w:t>знания особенност</w:t>
            </w:r>
            <w:r w:rsidR="00281D5C">
              <w:rPr>
                <w:rFonts w:eastAsiaTheme="minorHAnsi"/>
                <w:lang w:eastAsia="en-US"/>
              </w:rPr>
              <w:t>ей пожарной безопасности</w:t>
            </w:r>
            <w:r w:rsidR="00281D5C" w:rsidRPr="00281D5C">
              <w:rPr>
                <w:rFonts w:eastAsiaTheme="minorHAnsi"/>
                <w:lang w:eastAsia="en-US"/>
              </w:rPr>
              <w:t xml:space="preserve">, умения правильно действовать в экстремальной ситуации, осуществлять профилактическую работу по </w:t>
            </w:r>
            <w:r w:rsidR="00281D5C">
              <w:rPr>
                <w:rFonts w:eastAsiaTheme="minorHAnsi"/>
                <w:lang w:eastAsia="en-US"/>
              </w:rPr>
              <w:t>пожарной безопасности</w:t>
            </w:r>
            <w:r w:rsidR="00350C02">
              <w:rPr>
                <w:rFonts w:eastAsiaTheme="minorHAnsi"/>
                <w:lang w:eastAsia="en-US"/>
              </w:rPr>
              <w:t>, основные правила движения пешеходов и велосипедистов</w:t>
            </w:r>
          </w:p>
        </w:tc>
      </w:tr>
      <w:tr w:rsidR="00D32857" w:rsidRPr="00D32857" w14:paraId="672CCA48" w14:textId="77777777" w:rsidTr="00226F5B">
        <w:tc>
          <w:tcPr>
            <w:tcW w:w="3402" w:type="dxa"/>
          </w:tcPr>
          <w:p w14:paraId="7A276935" w14:textId="77777777" w:rsidR="00D32857" w:rsidRPr="00D32857" w:rsidRDefault="00D32857" w:rsidP="00B5169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3" w:type="dxa"/>
          </w:tcPr>
          <w:p w14:paraId="54FC1E8C" w14:textId="32A3CFEA" w:rsidR="00D32857" w:rsidRPr="00DE4513" w:rsidRDefault="00DE4513" w:rsidP="00D328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E4513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</w:tr>
      <w:tr w:rsidR="00D32857" w:rsidRPr="00D32857" w14:paraId="3F72E346" w14:textId="77777777" w:rsidTr="00226F5B">
        <w:tc>
          <w:tcPr>
            <w:tcW w:w="3402" w:type="dxa"/>
          </w:tcPr>
          <w:p w14:paraId="3C591BCD" w14:textId="77777777" w:rsidR="00D32857" w:rsidRPr="00D32857" w:rsidRDefault="00D32857" w:rsidP="00D328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663" w:type="dxa"/>
          </w:tcPr>
          <w:p w14:paraId="418C53AD" w14:textId="77777777" w:rsidR="00D32857" w:rsidRPr="00D32857" w:rsidRDefault="000D4CD4" w:rsidP="00B516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D32857" w:rsidRPr="00D32857" w14:paraId="6F68ECF2" w14:textId="77777777" w:rsidTr="00226F5B">
        <w:tc>
          <w:tcPr>
            <w:tcW w:w="3402" w:type="dxa"/>
          </w:tcPr>
          <w:p w14:paraId="3585BC96" w14:textId="77777777" w:rsidR="00D32857" w:rsidRPr="00D32857" w:rsidRDefault="00D32857" w:rsidP="00D328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6663" w:type="dxa"/>
          </w:tcPr>
          <w:p w14:paraId="1F753B19" w14:textId="2CFAAEA2" w:rsidR="00AE1E6F" w:rsidRPr="00D32857" w:rsidRDefault="000D4CD4" w:rsidP="00DC5C3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Мотивационные мастер-классы</w:t>
            </w:r>
            <w:r w:rsidR="00013A58">
              <w:rPr>
                <w:rFonts w:ascii="Times New Roman" w:hAnsi="Times New Roman"/>
                <w:sz w:val="24"/>
                <w:szCs w:val="24"/>
              </w:rPr>
              <w:t>, включающие в себя наблюдение за техническими устройствами, так же изучение простых принципов работы оборудования.</w:t>
            </w:r>
          </w:p>
        </w:tc>
      </w:tr>
      <w:tr w:rsidR="00D32857" w:rsidRPr="007815FD" w14:paraId="7521B14F" w14:textId="77777777" w:rsidTr="00226F5B">
        <w:tc>
          <w:tcPr>
            <w:tcW w:w="3402" w:type="dxa"/>
          </w:tcPr>
          <w:p w14:paraId="2756E8F7" w14:textId="77777777" w:rsidR="00D32857" w:rsidRPr="00D32857" w:rsidRDefault="00D32857" w:rsidP="00D328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63" w:type="dxa"/>
          </w:tcPr>
          <w:p w14:paraId="4C3418AE" w14:textId="376C4722" w:rsidR="00AE1E6F" w:rsidRDefault="00D852DC" w:rsidP="007815FD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517">
              <w:rPr>
                <w:sz w:val="24"/>
                <w:szCs w:val="24"/>
              </w:rPr>
              <w:t>кейс-технология;</w:t>
            </w:r>
          </w:p>
          <w:p w14:paraId="05A3B9F5" w14:textId="1BE372F9" w:rsidR="00D21517" w:rsidRPr="007815FD" w:rsidRDefault="00D852DC" w:rsidP="00733F76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517">
              <w:rPr>
                <w:sz w:val="24"/>
                <w:szCs w:val="24"/>
              </w:rPr>
              <w:t xml:space="preserve">образовательная программа для сети </w:t>
            </w:r>
            <w:r w:rsidR="003075FA">
              <w:rPr>
                <w:sz w:val="24"/>
                <w:szCs w:val="24"/>
              </w:rPr>
              <w:t>детских технопарков</w:t>
            </w:r>
          </w:p>
        </w:tc>
      </w:tr>
      <w:tr w:rsidR="00D32857" w:rsidRPr="00D32857" w14:paraId="2BC10143" w14:textId="77777777" w:rsidTr="00226F5B">
        <w:tc>
          <w:tcPr>
            <w:tcW w:w="3402" w:type="dxa"/>
          </w:tcPr>
          <w:p w14:paraId="289C2494" w14:textId="77777777" w:rsidR="00D32857" w:rsidRPr="00D32857" w:rsidRDefault="00D32857" w:rsidP="00D3285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32857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663" w:type="dxa"/>
          </w:tcPr>
          <w:p w14:paraId="0934056E" w14:textId="727487F8" w:rsidR="00AE1E6F" w:rsidRPr="00D32857" w:rsidRDefault="00D21517" w:rsidP="00733F7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852D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мобильный технопарк,</w:t>
            </w:r>
            <w:r w:rsidR="00E15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F76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r w:rsidR="00733F76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="00733F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оснащенный высокотехнологичным оборудованием</w:t>
            </w:r>
          </w:p>
        </w:tc>
      </w:tr>
    </w:tbl>
    <w:p w14:paraId="7C6A6A04" w14:textId="77777777" w:rsidR="00DE4513" w:rsidRDefault="00DE4513" w:rsidP="00FD0AAF">
      <w:pPr>
        <w:ind w:left="-567" w:right="284"/>
        <w:jc w:val="center"/>
        <w:rPr>
          <w:b/>
        </w:rPr>
      </w:pPr>
    </w:p>
    <w:p w14:paraId="64E08506" w14:textId="7E69818F" w:rsidR="007F1BAC" w:rsidRPr="00D9643A" w:rsidRDefault="00D852DC" w:rsidP="00FD0AAF">
      <w:pPr>
        <w:ind w:left="-567" w:right="284"/>
        <w:jc w:val="center"/>
        <w:rPr>
          <w:b/>
        </w:rPr>
      </w:pPr>
      <w:r>
        <w:rPr>
          <w:b/>
        </w:rPr>
        <w:t>П</w:t>
      </w:r>
      <w:r w:rsidRPr="00D9643A">
        <w:rPr>
          <w:b/>
        </w:rPr>
        <w:t>ОЯСНИТЕЛЬНАЯ ЗАПИСКА</w:t>
      </w:r>
    </w:p>
    <w:p w14:paraId="145C21F5" w14:textId="739B5B49" w:rsidR="007E2B7B" w:rsidRPr="00D9643A" w:rsidRDefault="007E2B7B" w:rsidP="0090798B">
      <w:pPr>
        <w:pStyle w:val="22"/>
        <w:shd w:val="clear" w:color="auto" w:fill="auto"/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 xml:space="preserve">Данная программа предназначена для </w:t>
      </w:r>
      <w:r w:rsidR="00D852DC">
        <w:rPr>
          <w:sz w:val="24"/>
          <w:szCs w:val="24"/>
        </w:rPr>
        <w:t>вовлечения обучающихся в особенности пожарной безопасности используя программное обеспечение виртуальный тренажер (детальная трехмерная графика обеспечивает закрепление практических навыков эксплуатации ручных огнетушителей при тушении пожаров в зданиях</w:t>
      </w:r>
      <w:r w:rsidR="0090798B">
        <w:rPr>
          <w:sz w:val="24"/>
          <w:szCs w:val="24"/>
        </w:rPr>
        <w:t>. Программное обеспечение содержит интерактивные ситуационные сценарии пожаров в зависимости от вида горючего материала, обеспечивает трехмерное изображение помещения и расположенных в нем объектов, очага пожара, задымления, огнетушащей струи, изменения площади пожара и задымления в зависимости от действий обучаемого при тушении очага возгорания.</w:t>
      </w:r>
    </w:p>
    <w:p w14:paraId="2D8F6143" w14:textId="77777777" w:rsidR="007E2B7B" w:rsidRPr="00D9643A" w:rsidRDefault="007E2B7B" w:rsidP="0090798B">
      <w:pPr>
        <w:pStyle w:val="22"/>
        <w:shd w:val="clear" w:color="auto" w:fill="auto"/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>При разработке программы использовались нормативно-правовые документы:</w:t>
      </w:r>
    </w:p>
    <w:p w14:paraId="70931616" w14:textId="77777777" w:rsidR="007E2B7B" w:rsidRPr="00D9643A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793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>Федеральный закон от 29 декабря 2012 г. № 273- ФЗ «Об образовании в Российской Федерации»;</w:t>
      </w:r>
    </w:p>
    <w:p w14:paraId="55C34686" w14:textId="77777777" w:rsidR="007E2B7B" w:rsidRPr="00D9643A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802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>Приказ Минобрнауки России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F755853" w14:textId="77777777" w:rsidR="007E2B7B" w:rsidRPr="00D9643A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774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>Концепция развития дополнительного образования детей от 4 сентября 2014 г. № 1726-р;</w:t>
      </w:r>
    </w:p>
    <w:p w14:paraId="13CA333C" w14:textId="77777777" w:rsidR="007E2B7B" w:rsidRPr="00D9643A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802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>Приказ департамента образования и молодежной политики ХМАО-Югры «Об утверждении правил персонифицированного финансирования дополнительного образования детей в ХМАО-Югре» № 1224 от 04.08.2016 года;</w:t>
      </w:r>
    </w:p>
    <w:p w14:paraId="4F1C386C" w14:textId="1B35C3EA" w:rsidR="007E2B7B" w:rsidRPr="00D9643A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802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</w:t>
      </w:r>
      <w:r w:rsidR="001B0D4E" w:rsidRPr="001B0D4E">
        <w:rPr>
          <w:sz w:val="24"/>
          <w:szCs w:val="24"/>
        </w:rPr>
        <w:t xml:space="preserve">от </w:t>
      </w:r>
      <w:r w:rsidR="001B0D4E" w:rsidRPr="001B0D4E">
        <w:rPr>
          <w:sz w:val="24"/>
          <w:szCs w:val="24"/>
        </w:rPr>
        <w:lastRenderedPageBreak/>
        <w:t>28.09.2020г. №28 «Об утверждении СанПиН 2.4.3648-20</w:t>
      </w:r>
      <w:r w:rsidR="001B0D4E" w:rsidRPr="0000456A">
        <w:t xml:space="preserve"> </w:t>
      </w:r>
      <w:r w:rsidRPr="00D9643A">
        <w:rPr>
          <w:sz w:val="24"/>
          <w:szCs w:val="24"/>
        </w:rPr>
        <w:t>«</w:t>
      </w:r>
      <w:proofErr w:type="spellStart"/>
      <w:r w:rsidRPr="00D9643A">
        <w:rPr>
          <w:sz w:val="24"/>
          <w:szCs w:val="24"/>
        </w:rPr>
        <w:t>Санитарно</w:t>
      </w:r>
      <w:r w:rsidRPr="00D9643A">
        <w:rPr>
          <w:sz w:val="24"/>
          <w:szCs w:val="24"/>
        </w:rPr>
        <w:softHyphen/>
        <w:t>эпидемиологические</w:t>
      </w:r>
      <w:proofErr w:type="spellEnd"/>
      <w:r w:rsidRPr="00D9643A">
        <w:rPr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8AD66D9" w14:textId="77777777" w:rsidR="007E2B7B" w:rsidRDefault="007E2B7B" w:rsidP="0090798B">
      <w:pPr>
        <w:pStyle w:val="22"/>
        <w:numPr>
          <w:ilvl w:val="0"/>
          <w:numId w:val="43"/>
        </w:numPr>
        <w:shd w:val="clear" w:color="auto" w:fill="auto"/>
        <w:tabs>
          <w:tab w:val="left" w:pos="798"/>
        </w:tabs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sz w:val="24"/>
          <w:szCs w:val="24"/>
        </w:rPr>
        <w:t xml:space="preserve">Приказ Департамента образования Администрации г. Сургута от 14.09.2016 №5421/16 «Об организации и осуществлении образовательной деятельности по дополнительным общеобразовательным (общеразвивающим) программам в учреждениях, подведомственных Департаменту образования Администрации </w:t>
      </w:r>
      <w:proofErr w:type="spellStart"/>
      <w:r w:rsidRPr="00D9643A">
        <w:rPr>
          <w:sz w:val="24"/>
          <w:szCs w:val="24"/>
        </w:rPr>
        <w:t>г.Сургута</w:t>
      </w:r>
      <w:proofErr w:type="spellEnd"/>
      <w:r w:rsidRPr="00D9643A">
        <w:rPr>
          <w:sz w:val="24"/>
          <w:szCs w:val="24"/>
        </w:rPr>
        <w:t>.</w:t>
      </w:r>
    </w:p>
    <w:p w14:paraId="1DFBA560" w14:textId="42CDB3A5" w:rsidR="00DB13B4" w:rsidRPr="008A2476" w:rsidRDefault="00DB13B4" w:rsidP="0090798B">
      <w:pPr>
        <w:ind w:right="-2" w:firstLine="567"/>
        <w:jc w:val="both"/>
        <w:rPr>
          <w:bCs/>
        </w:rPr>
      </w:pPr>
      <w:r w:rsidRPr="00D9643A">
        <w:rPr>
          <w:b/>
        </w:rPr>
        <w:t>Направленность</w:t>
      </w:r>
      <w:r w:rsidR="00CB2E37">
        <w:rPr>
          <w:b/>
        </w:rPr>
        <w:t>:</w:t>
      </w:r>
      <w:r w:rsidRPr="00D9643A">
        <w:t xml:space="preserve"> </w:t>
      </w:r>
      <w:r w:rsidR="00CB2E37" w:rsidRPr="008A2476">
        <w:rPr>
          <w:bCs/>
        </w:rPr>
        <w:t>физкультурно-спортивная.</w:t>
      </w:r>
    </w:p>
    <w:p w14:paraId="5A0418BC" w14:textId="3E19342E" w:rsidR="0029076D" w:rsidRPr="00D9643A" w:rsidRDefault="0029076D" w:rsidP="0090798B">
      <w:pPr>
        <w:ind w:right="-2" w:firstLine="567"/>
        <w:jc w:val="both"/>
      </w:pPr>
      <w:r w:rsidRPr="00D9643A">
        <w:rPr>
          <w:color w:val="000000"/>
          <w:lang w:bidi="ru-RU"/>
        </w:rPr>
        <w:t xml:space="preserve">Современный период развития общества характеризуется масштабными изменениями в окружающем мире, влекущими за собой пересмотр социальных требований к образованию, предполагающими его ориентацию не только на усвоение обучающимся определенной суммы знаний, но и на развитие его личности, а также овладение метапредметными компетенциями. Большими возможностями в развитии личностных ресурсов школьников обладает подготовка в области </w:t>
      </w:r>
      <w:r w:rsidR="001072AE">
        <w:rPr>
          <w:color w:val="000000"/>
          <w:lang w:bidi="ru-RU"/>
        </w:rPr>
        <w:t>безопасности жизнедеятельности</w:t>
      </w:r>
      <w:r w:rsidRPr="00D9643A">
        <w:rPr>
          <w:color w:val="000000"/>
          <w:lang w:bidi="ru-RU"/>
        </w:rPr>
        <w:t xml:space="preserve">. </w:t>
      </w:r>
    </w:p>
    <w:p w14:paraId="6A35BB5C" w14:textId="4AE26711" w:rsidR="00D05E36" w:rsidRPr="00D9643A" w:rsidRDefault="00DB13B4" w:rsidP="0090798B">
      <w:pPr>
        <w:tabs>
          <w:tab w:val="left" w:pos="9639"/>
        </w:tabs>
        <w:ind w:right="-2" w:firstLine="567"/>
        <w:jc w:val="both"/>
      </w:pPr>
      <w:r w:rsidRPr="00D9643A">
        <w:rPr>
          <w:b/>
        </w:rPr>
        <w:t>Новизна</w:t>
      </w:r>
      <w:r w:rsidR="00D05E36" w:rsidRPr="00D9643A">
        <w:rPr>
          <w:b/>
        </w:rPr>
        <w:t xml:space="preserve"> и отличительные особенности</w:t>
      </w:r>
      <w:r w:rsidR="00D05E36" w:rsidRPr="00D9643A">
        <w:t xml:space="preserve"> данной программы заключаются в том, что </w:t>
      </w:r>
      <w:r w:rsidR="00666707" w:rsidRPr="00D9643A">
        <w:t>в занимательной форме происходит знакомство обуч</w:t>
      </w:r>
      <w:r w:rsidR="004F7B69">
        <w:t xml:space="preserve">ающихся с основами </w:t>
      </w:r>
      <w:r w:rsidR="001072AE">
        <w:t>безопасности жизнедеятельности в рамках программного обеспечения на виртуальном тренажере</w:t>
      </w:r>
      <w:r w:rsidR="00666707" w:rsidRPr="00D9643A">
        <w:t xml:space="preserve">. Избегая сложных математических формул, на практике, через мастер-классы и эксперименты, обучающиеся постигают </w:t>
      </w:r>
      <w:r w:rsidR="001072AE">
        <w:t>основы безопасного поведения в чрезвычайных ситуациях при пожаре и других жизненных ситуациях</w:t>
      </w:r>
      <w:r w:rsidR="004F7B69">
        <w:t xml:space="preserve">. </w:t>
      </w:r>
    </w:p>
    <w:p w14:paraId="412F1E62" w14:textId="77777777" w:rsidR="00BA6C42" w:rsidRDefault="00DB13B4" w:rsidP="00BA6C42">
      <w:pPr>
        <w:pStyle w:val="22"/>
        <w:shd w:val="clear" w:color="auto" w:fill="auto"/>
        <w:spacing w:before="0" w:line="240" w:lineRule="auto"/>
        <w:ind w:right="-2" w:firstLine="567"/>
        <w:jc w:val="both"/>
        <w:rPr>
          <w:color w:val="000000"/>
          <w:sz w:val="24"/>
          <w:szCs w:val="24"/>
          <w:lang w:eastAsia="ru-RU" w:bidi="ru-RU"/>
        </w:rPr>
      </w:pPr>
      <w:r w:rsidRPr="00D9643A">
        <w:rPr>
          <w:b/>
          <w:sz w:val="24"/>
          <w:szCs w:val="24"/>
        </w:rPr>
        <w:t>Актуальность</w:t>
      </w:r>
      <w:r w:rsidRPr="00D9643A">
        <w:rPr>
          <w:sz w:val="24"/>
          <w:szCs w:val="24"/>
        </w:rPr>
        <w:t xml:space="preserve"> </w:t>
      </w:r>
      <w:r w:rsidRPr="00D9643A">
        <w:rPr>
          <w:b/>
          <w:sz w:val="24"/>
          <w:szCs w:val="24"/>
        </w:rPr>
        <w:t xml:space="preserve">программы. </w:t>
      </w:r>
      <w:r w:rsidR="00537F90" w:rsidRPr="00537F90">
        <w:rPr>
          <w:color w:val="000000"/>
          <w:sz w:val="24"/>
          <w:szCs w:val="24"/>
          <w:lang w:eastAsia="ru-RU" w:bidi="ru-RU"/>
        </w:rPr>
        <w:t>Актуальность и необходимость данной дополнительной об</w:t>
      </w:r>
      <w:r w:rsidR="006C1565">
        <w:rPr>
          <w:color w:val="000000"/>
          <w:sz w:val="24"/>
          <w:szCs w:val="24"/>
          <w:lang w:eastAsia="ru-RU" w:bidi="ru-RU"/>
        </w:rPr>
        <w:t>щеоб</w:t>
      </w:r>
      <w:r w:rsidR="00537F90" w:rsidRPr="00537F90">
        <w:rPr>
          <w:color w:val="000000"/>
          <w:sz w:val="24"/>
          <w:szCs w:val="24"/>
          <w:lang w:eastAsia="ru-RU" w:bidi="ru-RU"/>
        </w:rPr>
        <w:t>разователь</w:t>
      </w:r>
      <w:r w:rsidR="00537F90">
        <w:rPr>
          <w:color w:val="000000"/>
          <w:sz w:val="24"/>
          <w:szCs w:val="24"/>
          <w:lang w:eastAsia="ru-RU" w:bidi="ru-RU"/>
        </w:rPr>
        <w:t xml:space="preserve">ной </w:t>
      </w:r>
      <w:r w:rsidR="00537F90" w:rsidRPr="00537F90">
        <w:rPr>
          <w:color w:val="000000"/>
          <w:sz w:val="24"/>
          <w:szCs w:val="24"/>
          <w:lang w:eastAsia="ru-RU" w:bidi="ru-RU"/>
        </w:rPr>
        <w:t>программы вводного модуля продиктована</w:t>
      </w:r>
      <w:r w:rsidR="006C1565">
        <w:rPr>
          <w:color w:val="000000"/>
          <w:sz w:val="24"/>
          <w:szCs w:val="24"/>
          <w:lang w:eastAsia="ru-RU" w:bidi="ru-RU"/>
        </w:rPr>
        <w:t xml:space="preserve"> </w:t>
      </w:r>
      <w:r w:rsidR="00537F90" w:rsidRPr="00537F90">
        <w:rPr>
          <w:color w:val="000000"/>
          <w:sz w:val="24"/>
          <w:szCs w:val="24"/>
          <w:lang w:eastAsia="ru-RU" w:bidi="ru-RU"/>
        </w:rPr>
        <w:t xml:space="preserve">развитием </w:t>
      </w:r>
      <w:r w:rsidR="006C1565">
        <w:rPr>
          <w:color w:val="000000"/>
          <w:sz w:val="24"/>
          <w:szCs w:val="24"/>
          <w:lang w:eastAsia="ru-RU" w:bidi="ru-RU"/>
        </w:rPr>
        <w:t>технического прогресса</w:t>
      </w:r>
      <w:r w:rsidR="00537F90" w:rsidRPr="00537F90">
        <w:rPr>
          <w:color w:val="000000"/>
          <w:sz w:val="24"/>
          <w:szCs w:val="24"/>
          <w:lang w:eastAsia="ru-RU" w:bidi="ru-RU"/>
        </w:rPr>
        <w:t xml:space="preserve"> в России и во всем мире. Данная программа позволяет</w:t>
      </w:r>
      <w:r w:rsidR="006C1565">
        <w:rPr>
          <w:color w:val="000000"/>
          <w:sz w:val="24"/>
          <w:szCs w:val="24"/>
          <w:lang w:eastAsia="ru-RU" w:bidi="ru-RU"/>
        </w:rPr>
        <w:t xml:space="preserve"> об</w:t>
      </w:r>
      <w:r w:rsidR="00537F90" w:rsidRPr="00537F90">
        <w:rPr>
          <w:color w:val="000000"/>
          <w:sz w:val="24"/>
          <w:szCs w:val="24"/>
          <w:lang w:eastAsia="ru-RU" w:bidi="ru-RU"/>
        </w:rPr>
        <w:t>уча</w:t>
      </w:r>
      <w:r w:rsidR="006C1565">
        <w:rPr>
          <w:color w:val="000000"/>
          <w:sz w:val="24"/>
          <w:szCs w:val="24"/>
          <w:lang w:eastAsia="ru-RU" w:bidi="ru-RU"/>
        </w:rPr>
        <w:t>ю</w:t>
      </w:r>
      <w:r w:rsidR="00537F90" w:rsidRPr="00537F90">
        <w:rPr>
          <w:color w:val="000000"/>
          <w:sz w:val="24"/>
          <w:szCs w:val="24"/>
          <w:lang w:eastAsia="ru-RU" w:bidi="ru-RU"/>
        </w:rPr>
        <w:t>щимся самостоятельно выбрать актуальную проблемную</w:t>
      </w:r>
      <w:r w:rsidR="006C1565">
        <w:rPr>
          <w:color w:val="000000"/>
          <w:sz w:val="24"/>
          <w:szCs w:val="24"/>
          <w:lang w:eastAsia="ru-RU" w:bidi="ru-RU"/>
        </w:rPr>
        <w:t xml:space="preserve"> </w:t>
      </w:r>
      <w:r w:rsidR="00537F90" w:rsidRPr="00537F90">
        <w:rPr>
          <w:color w:val="000000"/>
          <w:sz w:val="24"/>
          <w:szCs w:val="24"/>
          <w:lang w:eastAsia="ru-RU" w:bidi="ru-RU"/>
        </w:rPr>
        <w:t>область и создать проект, конечный результат которого будет</w:t>
      </w:r>
      <w:r w:rsidR="006C1565">
        <w:rPr>
          <w:color w:val="000000"/>
          <w:sz w:val="24"/>
          <w:szCs w:val="24"/>
          <w:lang w:eastAsia="ru-RU" w:bidi="ru-RU"/>
        </w:rPr>
        <w:t xml:space="preserve"> </w:t>
      </w:r>
      <w:r w:rsidR="00537F90" w:rsidRPr="00537F90">
        <w:rPr>
          <w:color w:val="000000"/>
          <w:sz w:val="24"/>
          <w:szCs w:val="24"/>
          <w:lang w:eastAsia="ru-RU" w:bidi="ru-RU"/>
        </w:rPr>
        <w:t>представлять собой полноценную инженерную разработку в</w:t>
      </w:r>
      <w:r w:rsidR="006C1565">
        <w:rPr>
          <w:color w:val="000000"/>
          <w:sz w:val="24"/>
          <w:szCs w:val="24"/>
          <w:lang w:eastAsia="ru-RU" w:bidi="ru-RU"/>
        </w:rPr>
        <w:t xml:space="preserve"> </w:t>
      </w:r>
      <w:r w:rsidR="00537F90" w:rsidRPr="00537F90">
        <w:rPr>
          <w:color w:val="000000"/>
          <w:sz w:val="24"/>
          <w:szCs w:val="24"/>
          <w:lang w:eastAsia="ru-RU" w:bidi="ru-RU"/>
        </w:rPr>
        <w:t xml:space="preserve">области </w:t>
      </w:r>
      <w:r w:rsidR="006C1565">
        <w:rPr>
          <w:color w:val="000000"/>
          <w:sz w:val="24"/>
          <w:szCs w:val="24"/>
          <w:lang w:eastAsia="ru-RU" w:bidi="ru-RU"/>
        </w:rPr>
        <w:t>безопасности человека</w:t>
      </w:r>
      <w:r w:rsidR="00537F90" w:rsidRPr="00537F90">
        <w:rPr>
          <w:color w:val="000000"/>
          <w:sz w:val="24"/>
          <w:szCs w:val="24"/>
          <w:lang w:eastAsia="ru-RU" w:bidi="ru-RU"/>
        </w:rPr>
        <w:t xml:space="preserve">. </w:t>
      </w:r>
    </w:p>
    <w:p w14:paraId="2A61BB2C" w14:textId="2303AA13" w:rsidR="0029076D" w:rsidRPr="00D9643A" w:rsidRDefault="0029076D" w:rsidP="00BF5E81">
      <w:pPr>
        <w:pStyle w:val="22"/>
        <w:shd w:val="clear" w:color="auto" w:fill="auto"/>
        <w:spacing w:before="0" w:line="240" w:lineRule="auto"/>
        <w:ind w:right="-2" w:firstLine="567"/>
        <w:jc w:val="both"/>
        <w:rPr>
          <w:sz w:val="24"/>
          <w:szCs w:val="24"/>
        </w:rPr>
      </w:pPr>
      <w:r w:rsidRPr="00537F90">
        <w:rPr>
          <w:color w:val="000000"/>
          <w:sz w:val="24"/>
          <w:szCs w:val="24"/>
          <w:lang w:eastAsia="ru-RU" w:bidi="ru-RU"/>
        </w:rPr>
        <w:t>Использование современных педагогических технологий</w:t>
      </w:r>
      <w:r w:rsidRPr="00D9643A">
        <w:rPr>
          <w:color w:val="000000"/>
          <w:sz w:val="24"/>
          <w:szCs w:val="24"/>
          <w:lang w:eastAsia="ru-RU" w:bidi="ru-RU"/>
        </w:rPr>
        <w:t xml:space="preserve">, методов и приемов; различных техник и способов работы; современного оборудования, позволяющего исследовать, создавать и моделировать различные объекты и системы из области </w:t>
      </w:r>
      <w:r w:rsidR="00BF5E81">
        <w:rPr>
          <w:color w:val="000000"/>
          <w:sz w:val="24"/>
          <w:szCs w:val="24"/>
          <w:lang w:val="en-US" w:eastAsia="ru-RU" w:bidi="ru-RU"/>
        </w:rPr>
        <w:t>VR</w:t>
      </w:r>
      <w:r w:rsidR="00BF5E81">
        <w:rPr>
          <w:color w:val="000000"/>
          <w:sz w:val="24"/>
          <w:szCs w:val="24"/>
          <w:lang w:eastAsia="ru-RU" w:bidi="ru-RU"/>
        </w:rPr>
        <w:t xml:space="preserve"> технологий</w:t>
      </w:r>
      <w:r w:rsidRPr="00D9643A">
        <w:rPr>
          <w:color w:val="000000"/>
          <w:sz w:val="24"/>
          <w:szCs w:val="24"/>
          <w:lang w:eastAsia="ru-RU" w:bidi="ru-RU"/>
        </w:rPr>
        <w:t>, машинного обучения и компьютерных наук обеспечивает новизну программы.</w:t>
      </w:r>
      <w:r w:rsidRPr="00D9643A">
        <w:rPr>
          <w:color w:val="000000"/>
          <w:sz w:val="24"/>
          <w:szCs w:val="24"/>
          <w:lang w:bidi="ru-RU"/>
        </w:rPr>
        <w:t xml:space="preserve"> </w:t>
      </w:r>
      <w:r w:rsidRPr="00D9643A">
        <w:rPr>
          <w:color w:val="000000"/>
          <w:sz w:val="24"/>
          <w:szCs w:val="24"/>
          <w:lang w:eastAsia="ru-RU" w:bidi="ru-RU"/>
        </w:rPr>
        <w:t>Программа носит сбалансированный характер и направлена на развитие информационной культуры обучающихся.</w:t>
      </w:r>
    </w:p>
    <w:p w14:paraId="02565F67" w14:textId="77777777" w:rsidR="004F7B69" w:rsidRPr="00045FF3" w:rsidRDefault="0029076D" w:rsidP="00BF5E81">
      <w:pPr>
        <w:pStyle w:val="22"/>
        <w:shd w:val="clear" w:color="auto" w:fill="auto"/>
        <w:spacing w:before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D9643A">
        <w:rPr>
          <w:color w:val="000000"/>
          <w:sz w:val="24"/>
          <w:szCs w:val="24"/>
          <w:lang w:eastAsia="ru-RU" w:bidi="ru-RU"/>
        </w:rPr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14:paraId="4696B2C8" w14:textId="77777777" w:rsidR="0029076D" w:rsidRPr="00D9643A" w:rsidRDefault="00DB13B4" w:rsidP="00BF5E81">
      <w:pPr>
        <w:pStyle w:val="22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D9643A">
        <w:rPr>
          <w:b/>
          <w:sz w:val="24"/>
          <w:szCs w:val="24"/>
        </w:rPr>
        <w:t>Педагогическая целесообразность</w:t>
      </w:r>
      <w:r w:rsidR="00D05E36" w:rsidRPr="00D9643A">
        <w:rPr>
          <w:b/>
          <w:sz w:val="24"/>
          <w:szCs w:val="24"/>
        </w:rPr>
        <w:t>.</w:t>
      </w:r>
      <w:r w:rsidRPr="00D9643A">
        <w:rPr>
          <w:sz w:val="24"/>
          <w:szCs w:val="24"/>
        </w:rPr>
        <w:t xml:space="preserve"> </w:t>
      </w:r>
      <w:r w:rsidR="0029076D" w:rsidRPr="00D9643A">
        <w:rPr>
          <w:color w:val="000000"/>
          <w:sz w:val="24"/>
          <w:szCs w:val="24"/>
          <w:lang w:eastAsia="ru-RU" w:bidi="ru-RU"/>
        </w:rPr>
        <w:t>Педагогическая целесообразность данной программы заключается в том, что она отвечает потребностям общества и образовательным стандартам второго поколения в формировании компетентной, творческой личности.</w:t>
      </w:r>
    </w:p>
    <w:p w14:paraId="50C11ADF" w14:textId="68C97BD1" w:rsidR="0083491F" w:rsidRPr="00BF5E81" w:rsidRDefault="00DB13B4" w:rsidP="0090798B">
      <w:pPr>
        <w:pStyle w:val="22"/>
        <w:shd w:val="clear" w:color="auto" w:fill="auto"/>
        <w:spacing w:before="0" w:line="240" w:lineRule="auto"/>
        <w:ind w:right="-2" w:firstLine="567"/>
        <w:jc w:val="both"/>
        <w:rPr>
          <w:sz w:val="24"/>
          <w:szCs w:val="24"/>
        </w:rPr>
      </w:pPr>
      <w:r w:rsidRPr="00D9643A">
        <w:rPr>
          <w:b/>
          <w:sz w:val="24"/>
          <w:szCs w:val="24"/>
        </w:rPr>
        <w:t>Цель программы:</w:t>
      </w:r>
      <w:r w:rsidRPr="00D9643A">
        <w:rPr>
          <w:color w:val="FF0000"/>
          <w:sz w:val="24"/>
          <w:szCs w:val="24"/>
        </w:rPr>
        <w:t xml:space="preserve"> </w:t>
      </w:r>
      <w:r w:rsidR="00BF5E81" w:rsidRPr="00BF5E81">
        <w:rPr>
          <w:rFonts w:eastAsiaTheme="minorHAnsi"/>
          <w:sz w:val="24"/>
          <w:szCs w:val="24"/>
        </w:rPr>
        <w:t>формирование знаний, умений и навыков основ безопасного поведения в чрезвычайных ситуациях</w:t>
      </w:r>
      <w:r w:rsidR="00BF5E81">
        <w:rPr>
          <w:rFonts w:eastAsiaTheme="minorHAnsi"/>
          <w:sz w:val="24"/>
          <w:szCs w:val="24"/>
        </w:rPr>
        <w:t>.</w:t>
      </w:r>
    </w:p>
    <w:p w14:paraId="1B30BC40" w14:textId="14A0021B" w:rsidR="0083491F" w:rsidRPr="00D9643A" w:rsidRDefault="00DB13B4" w:rsidP="0090798B">
      <w:pPr>
        <w:tabs>
          <w:tab w:val="left" w:pos="9639"/>
        </w:tabs>
        <w:ind w:right="-2" w:firstLine="567"/>
        <w:jc w:val="both"/>
        <w:rPr>
          <w:b/>
        </w:rPr>
      </w:pPr>
      <w:r w:rsidRPr="00D9643A">
        <w:rPr>
          <w:b/>
        </w:rPr>
        <w:t>Задачи:</w:t>
      </w:r>
    </w:p>
    <w:p w14:paraId="4C5B0C9A" w14:textId="77777777" w:rsidR="00BF5E81" w:rsidRPr="00BF5E81" w:rsidRDefault="00BF5E81" w:rsidP="00BF5E81">
      <w:pPr>
        <w:ind w:right="33"/>
        <w:jc w:val="both"/>
        <w:rPr>
          <w:bCs/>
          <w:i/>
          <w:iCs/>
        </w:rPr>
      </w:pPr>
      <w:r w:rsidRPr="00BF5E81">
        <w:rPr>
          <w:bCs/>
          <w:i/>
          <w:iCs/>
        </w:rPr>
        <w:t>Обучающие:</w:t>
      </w:r>
    </w:p>
    <w:p w14:paraId="5BFF4716" w14:textId="77777777" w:rsidR="00BF5E81" w:rsidRPr="005D6850" w:rsidRDefault="00BF5E81" w:rsidP="00EC1B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E4513">
        <w:rPr>
          <w:rFonts w:eastAsiaTheme="minorHAnsi"/>
          <w:lang w:eastAsia="en-US"/>
        </w:rPr>
        <w:t xml:space="preserve">сформировать знания об особенностях </w:t>
      </w:r>
      <w:r>
        <w:rPr>
          <w:rFonts w:eastAsiaTheme="minorHAnsi"/>
          <w:lang w:eastAsia="en-US"/>
        </w:rPr>
        <w:t xml:space="preserve">пожарной безопасности </w:t>
      </w:r>
      <w:r w:rsidRPr="00DE4513">
        <w:rPr>
          <w:rFonts w:eastAsiaTheme="minorHAnsi"/>
          <w:lang w:eastAsia="en-US"/>
        </w:rPr>
        <w:t>и умения правильно действовать в экстремальной ситуации</w:t>
      </w:r>
      <w:r>
        <w:rPr>
          <w:rFonts w:eastAsiaTheme="minorHAnsi"/>
          <w:lang w:eastAsia="en-US"/>
        </w:rPr>
        <w:t>.</w:t>
      </w:r>
    </w:p>
    <w:p w14:paraId="6B56FA58" w14:textId="77777777" w:rsidR="00BF5E81" w:rsidRPr="00BF5E81" w:rsidRDefault="00BF5E81" w:rsidP="00BF5E81">
      <w:pPr>
        <w:ind w:right="33"/>
        <w:jc w:val="both"/>
        <w:rPr>
          <w:bCs/>
          <w:i/>
          <w:iCs/>
        </w:rPr>
      </w:pPr>
      <w:r w:rsidRPr="00BF5E81">
        <w:rPr>
          <w:bCs/>
          <w:i/>
          <w:iCs/>
        </w:rPr>
        <w:t>Развивающие:</w:t>
      </w:r>
    </w:p>
    <w:p w14:paraId="02CEFCA1" w14:textId="37404108" w:rsidR="00BF5E81" w:rsidRPr="00BF5E81" w:rsidRDefault="00BF5E81" w:rsidP="00EC1B3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E4513">
        <w:rPr>
          <w:rFonts w:eastAsiaTheme="minorHAnsi"/>
          <w:lang w:eastAsia="en-US"/>
        </w:rPr>
        <w:t xml:space="preserve">развить организаторские способности в процессе профилактической работы по </w:t>
      </w:r>
      <w:r>
        <w:rPr>
          <w:rFonts w:eastAsiaTheme="minorHAnsi"/>
          <w:lang w:eastAsia="en-US"/>
        </w:rPr>
        <w:t>пожарной безопасности</w:t>
      </w:r>
      <w:r w:rsidR="00EC1B3D">
        <w:rPr>
          <w:rFonts w:eastAsiaTheme="minorHAnsi"/>
          <w:lang w:eastAsia="en-US"/>
        </w:rPr>
        <w:t xml:space="preserve"> и поведению на дорогах</w:t>
      </w:r>
      <w:r w:rsidRPr="00DE4513">
        <w:rPr>
          <w:rFonts w:eastAsiaTheme="minorHAnsi"/>
          <w:lang w:eastAsia="en-US"/>
        </w:rPr>
        <w:t>.</w:t>
      </w:r>
    </w:p>
    <w:p w14:paraId="59BE6D4D" w14:textId="77777777" w:rsidR="00BF5E81" w:rsidRPr="00BF5E81" w:rsidRDefault="00BF5E81" w:rsidP="00BF5E81">
      <w:pPr>
        <w:ind w:right="33"/>
        <w:jc w:val="both"/>
        <w:rPr>
          <w:bCs/>
          <w:i/>
          <w:iCs/>
        </w:rPr>
      </w:pPr>
      <w:r w:rsidRPr="00BF5E81">
        <w:rPr>
          <w:bCs/>
          <w:i/>
          <w:iCs/>
        </w:rPr>
        <w:t>Воспитательные:</w:t>
      </w:r>
    </w:p>
    <w:p w14:paraId="0F29C28B" w14:textId="79740162" w:rsidR="00BF5E81" w:rsidRDefault="00BF5E81" w:rsidP="00BF5E81">
      <w:pPr>
        <w:ind w:right="-2" w:firstLine="567"/>
        <w:jc w:val="both"/>
        <w:rPr>
          <w:b/>
        </w:rPr>
      </w:pPr>
      <w:r>
        <w:rPr>
          <w:bCs/>
        </w:rPr>
        <w:t xml:space="preserve">- продолжить воспитание </w:t>
      </w:r>
      <w:r w:rsidRPr="00DE4513">
        <w:rPr>
          <w:bCs/>
        </w:rPr>
        <w:t>активн</w:t>
      </w:r>
      <w:r>
        <w:rPr>
          <w:bCs/>
        </w:rPr>
        <w:t>ой</w:t>
      </w:r>
      <w:r w:rsidRPr="00DE4513">
        <w:rPr>
          <w:bCs/>
        </w:rPr>
        <w:t xml:space="preserve"> жизненн</w:t>
      </w:r>
      <w:r>
        <w:rPr>
          <w:bCs/>
        </w:rPr>
        <w:t>ой</w:t>
      </w:r>
      <w:r w:rsidRPr="00DE4513">
        <w:rPr>
          <w:bCs/>
        </w:rPr>
        <w:t xml:space="preserve"> позици</w:t>
      </w:r>
      <w:r>
        <w:rPr>
          <w:bCs/>
        </w:rPr>
        <w:t>и</w:t>
      </w:r>
      <w:r w:rsidRPr="00DE4513">
        <w:rPr>
          <w:bCs/>
        </w:rPr>
        <w:t>, чувств</w:t>
      </w:r>
      <w:r>
        <w:rPr>
          <w:bCs/>
        </w:rPr>
        <w:t>а</w:t>
      </w:r>
      <w:r w:rsidRPr="00DE4513">
        <w:rPr>
          <w:bCs/>
        </w:rPr>
        <w:t xml:space="preserve"> ответственности, дисциплинированности</w:t>
      </w:r>
    </w:p>
    <w:p w14:paraId="779F2207" w14:textId="77777777" w:rsidR="00BF5E81" w:rsidRDefault="00BF5E81" w:rsidP="0090798B">
      <w:pPr>
        <w:ind w:right="-2" w:firstLine="567"/>
        <w:jc w:val="both"/>
        <w:rPr>
          <w:b/>
        </w:rPr>
      </w:pPr>
    </w:p>
    <w:p w14:paraId="26571B9E" w14:textId="74659201" w:rsidR="005635CE" w:rsidRPr="00D9643A" w:rsidRDefault="005635CE" w:rsidP="0090798B">
      <w:pPr>
        <w:ind w:right="-2" w:firstLine="567"/>
        <w:jc w:val="both"/>
      </w:pPr>
      <w:r w:rsidRPr="00D9643A">
        <w:rPr>
          <w:b/>
        </w:rPr>
        <w:t>Формы обучения</w:t>
      </w:r>
      <w:r w:rsidR="001974DA" w:rsidRPr="00D9643A">
        <w:rPr>
          <w:b/>
        </w:rPr>
        <w:t>:</w:t>
      </w:r>
      <w:r w:rsidRPr="00D9643A">
        <w:rPr>
          <w:b/>
        </w:rPr>
        <w:t xml:space="preserve"> </w:t>
      </w:r>
    </w:p>
    <w:p w14:paraId="76CB4B85" w14:textId="77777777" w:rsidR="00012E75" w:rsidRPr="00D9643A" w:rsidRDefault="00666707" w:rsidP="0090798B">
      <w:pPr>
        <w:ind w:right="-2" w:firstLine="567"/>
        <w:jc w:val="both"/>
      </w:pPr>
      <w:r w:rsidRPr="00D9643A">
        <w:t>Основной формой обучения являются мастер-классы</w:t>
      </w:r>
      <w:r w:rsidR="00012E75" w:rsidRPr="00D9643A">
        <w:t>.</w:t>
      </w:r>
    </w:p>
    <w:p w14:paraId="46A7FA19" w14:textId="50ABEE6A" w:rsidR="00FF459D" w:rsidRDefault="00FF459D" w:rsidP="0090798B">
      <w:pPr>
        <w:pStyle w:val="tekstob"/>
        <w:shd w:val="clear" w:color="auto" w:fill="FFFFFF"/>
        <w:spacing w:before="0" w:beforeAutospacing="0" w:after="0" w:afterAutospacing="0"/>
        <w:ind w:right="-2" w:firstLine="567"/>
        <w:rPr>
          <w:rFonts w:eastAsia="Calibri"/>
          <w:b/>
          <w:color w:val="000000"/>
        </w:rPr>
      </w:pPr>
    </w:p>
    <w:p w14:paraId="4B081BE8" w14:textId="393523B7" w:rsidR="00FF459D" w:rsidRDefault="00FF459D" w:rsidP="0090798B">
      <w:pPr>
        <w:pStyle w:val="tekstob"/>
        <w:shd w:val="clear" w:color="auto" w:fill="FFFFFF"/>
        <w:spacing w:before="0" w:beforeAutospacing="0" w:after="0" w:afterAutospacing="0"/>
        <w:ind w:right="-2" w:firstLine="567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Условия реализации программы</w:t>
      </w:r>
    </w:p>
    <w:p w14:paraId="1123622F" w14:textId="77777777" w:rsidR="00FF459D" w:rsidRDefault="00FF459D" w:rsidP="0090798B">
      <w:pPr>
        <w:ind w:right="-2" w:firstLine="567"/>
        <w:contextualSpacing/>
        <w:jc w:val="both"/>
        <w:rPr>
          <w:rFonts w:eastAsiaTheme="minorEastAsia"/>
          <w:i/>
        </w:rPr>
      </w:pPr>
      <w:r>
        <w:rPr>
          <w:i/>
        </w:rPr>
        <w:t>Материально-техническое оснащение процесса обучения:</w:t>
      </w:r>
    </w:p>
    <w:p w14:paraId="2BA19F8D" w14:textId="27B4E5BE" w:rsidR="00FF459D" w:rsidRDefault="00FF459D" w:rsidP="0090798B">
      <w:pPr>
        <w:numPr>
          <w:ilvl w:val="0"/>
          <w:numId w:val="46"/>
        </w:numPr>
        <w:tabs>
          <w:tab w:val="left" w:pos="709"/>
          <w:tab w:val="left" w:pos="851"/>
        </w:tabs>
        <w:ind w:left="0" w:right="-2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Проектор </w:t>
      </w:r>
    </w:p>
    <w:p w14:paraId="61DE6D9B" w14:textId="0937E4B7" w:rsidR="00FF459D" w:rsidRDefault="00FF459D" w:rsidP="0090798B">
      <w:pPr>
        <w:numPr>
          <w:ilvl w:val="0"/>
          <w:numId w:val="46"/>
        </w:numPr>
        <w:tabs>
          <w:tab w:val="left" w:pos="709"/>
          <w:tab w:val="left" w:pos="851"/>
        </w:tabs>
        <w:ind w:left="0" w:right="-2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Ноутбук </w:t>
      </w:r>
    </w:p>
    <w:p w14:paraId="404DF634" w14:textId="26B95394" w:rsidR="00FF459D" w:rsidRDefault="00FF459D" w:rsidP="0090798B">
      <w:pPr>
        <w:numPr>
          <w:ilvl w:val="0"/>
          <w:numId w:val="46"/>
        </w:numPr>
        <w:tabs>
          <w:tab w:val="left" w:pos="709"/>
          <w:tab w:val="left" w:pos="851"/>
        </w:tabs>
        <w:ind w:left="0" w:right="-2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Звуко</w:t>
      </w:r>
      <w:r w:rsidR="00AF6A36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сопровождающая система</w:t>
      </w:r>
    </w:p>
    <w:p w14:paraId="7EB5D14A" w14:textId="77777777" w:rsidR="00FF459D" w:rsidRDefault="00FF459D" w:rsidP="0090798B">
      <w:pPr>
        <w:ind w:right="-2" w:firstLine="567"/>
        <w:jc w:val="both"/>
        <w:rPr>
          <w:i/>
        </w:rPr>
      </w:pPr>
      <w:r>
        <w:rPr>
          <w:i/>
        </w:rPr>
        <w:t>Программное обеспечение:</w:t>
      </w:r>
    </w:p>
    <w:p w14:paraId="202B06DC" w14:textId="647399A4" w:rsidR="00FF459D" w:rsidRDefault="00FF459D" w:rsidP="0090798B">
      <w:pPr>
        <w:numPr>
          <w:ilvl w:val="0"/>
          <w:numId w:val="47"/>
        </w:numPr>
        <w:tabs>
          <w:tab w:val="left" w:pos="709"/>
          <w:tab w:val="left" w:pos="851"/>
        </w:tabs>
        <w:ind w:left="0" w:right="-2" w:firstLine="567"/>
        <w:contextualSpacing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lastRenderedPageBreak/>
        <w:t xml:space="preserve">Операционная система </w:t>
      </w:r>
      <w:r>
        <w:rPr>
          <w:rFonts w:eastAsia="Calibri"/>
          <w:noProof/>
          <w:lang w:val="en-US" w:eastAsia="en-US"/>
        </w:rPr>
        <w:t>Windows</w:t>
      </w:r>
      <w:r>
        <w:rPr>
          <w:rFonts w:eastAsia="Calibri"/>
          <w:noProof/>
          <w:lang w:eastAsia="en-US"/>
        </w:rPr>
        <w:t xml:space="preserve"> (</w:t>
      </w:r>
      <w:r>
        <w:rPr>
          <w:rFonts w:eastAsia="Calibri"/>
          <w:noProof/>
          <w:lang w:val="en-US" w:eastAsia="en-US"/>
        </w:rPr>
        <w:t>XP</w:t>
      </w:r>
      <w:r>
        <w:rPr>
          <w:rFonts w:eastAsia="Calibri"/>
          <w:noProof/>
          <w:lang w:eastAsia="en-US"/>
        </w:rPr>
        <w:t>,7,8,10).</w:t>
      </w:r>
    </w:p>
    <w:p w14:paraId="701D2653" w14:textId="77777777" w:rsidR="005421FD" w:rsidRDefault="005421FD" w:rsidP="0090798B">
      <w:pPr>
        <w:ind w:right="-2" w:firstLine="567"/>
        <w:rPr>
          <w:b/>
        </w:rPr>
      </w:pPr>
    </w:p>
    <w:p w14:paraId="2954257B" w14:textId="69838512" w:rsidR="00D32857" w:rsidRPr="00D9643A" w:rsidRDefault="00C801BE" w:rsidP="0090798B">
      <w:pPr>
        <w:ind w:right="-2" w:firstLine="567"/>
        <w:jc w:val="center"/>
        <w:rPr>
          <w:b/>
        </w:rPr>
      </w:pPr>
      <w:r w:rsidRPr="00D9643A">
        <w:rPr>
          <w:b/>
        </w:rPr>
        <w:t>ОРГАНИЗАЦИОННО-ПЕДАГОГИЧЕСКИЕ УСЛОВИЯ</w:t>
      </w:r>
    </w:p>
    <w:p w14:paraId="44993D7E" w14:textId="731E86B1" w:rsidR="00D32857" w:rsidRPr="00D9643A" w:rsidRDefault="00D32857" w:rsidP="0090798B">
      <w:pPr>
        <w:tabs>
          <w:tab w:val="left" w:pos="567"/>
        </w:tabs>
        <w:ind w:right="-2" w:firstLine="567"/>
      </w:pPr>
      <w:r w:rsidRPr="00D9643A">
        <w:rPr>
          <w:b/>
        </w:rPr>
        <w:t>Целевая группа:</w:t>
      </w:r>
      <w:r w:rsidRPr="00D9643A">
        <w:t xml:space="preserve"> в</w:t>
      </w:r>
      <w:r w:rsidR="00DB13B4" w:rsidRPr="00D9643A">
        <w:t>озраст детей, участвующих в реализации данной программы</w:t>
      </w:r>
      <w:r w:rsidR="008B41B8" w:rsidRPr="00D9643A">
        <w:t>:</w:t>
      </w:r>
      <w:r w:rsidR="00DB13B4" w:rsidRPr="00D9643A">
        <w:t xml:space="preserve"> </w:t>
      </w:r>
      <w:r w:rsidR="00DC7583" w:rsidRPr="00DC7583">
        <w:t>7-</w:t>
      </w:r>
      <w:r w:rsidR="00565123">
        <w:t>1</w:t>
      </w:r>
      <w:r w:rsidR="00DC7583" w:rsidRPr="00DC7583">
        <w:t>6</w:t>
      </w:r>
      <w:r w:rsidR="00DC7583">
        <w:rPr>
          <w:sz w:val="28"/>
          <w:szCs w:val="28"/>
        </w:rPr>
        <w:t xml:space="preserve"> </w:t>
      </w:r>
      <w:r w:rsidR="00DB13B4" w:rsidRPr="00D9643A">
        <w:t>лет, оптимальное</w:t>
      </w:r>
      <w:r w:rsidR="00DA5A3A" w:rsidRPr="00D9643A">
        <w:t xml:space="preserve"> количество детей в группе </w:t>
      </w:r>
      <w:r w:rsidR="008B41B8" w:rsidRPr="00D9643A">
        <w:t xml:space="preserve">– </w:t>
      </w:r>
      <w:r w:rsidR="002A4166">
        <w:t>8-10</w:t>
      </w:r>
      <w:r w:rsidR="00DB13B4" w:rsidRPr="00D9643A">
        <w:t>.</w:t>
      </w:r>
    </w:p>
    <w:p w14:paraId="45D8F1F3" w14:textId="5BEF08B2" w:rsidR="00D32857" w:rsidRPr="00D9643A" w:rsidRDefault="00D32857" w:rsidP="0090798B">
      <w:pPr>
        <w:ind w:right="-2" w:firstLine="567"/>
        <w:jc w:val="both"/>
      </w:pPr>
      <w:r w:rsidRPr="00D9643A">
        <w:rPr>
          <w:b/>
        </w:rPr>
        <w:t>Объем программы:</w:t>
      </w:r>
      <w:r w:rsidR="00BE1F31" w:rsidRPr="00D9643A">
        <w:t xml:space="preserve"> </w:t>
      </w:r>
      <w:r w:rsidR="0043191E">
        <w:t>6</w:t>
      </w:r>
      <w:r w:rsidRPr="00D9643A">
        <w:t xml:space="preserve"> часов. Образовательный процесс длится в течение</w:t>
      </w:r>
      <w:r w:rsidR="00BE1F31" w:rsidRPr="00D9643A">
        <w:t xml:space="preserve"> </w:t>
      </w:r>
      <w:r w:rsidR="0043191E">
        <w:t>6</w:t>
      </w:r>
      <w:r w:rsidR="0028624A">
        <w:t xml:space="preserve"> часов.</w:t>
      </w:r>
    </w:p>
    <w:p w14:paraId="2EC6D5B0" w14:textId="2E420C40" w:rsidR="00DB13B4" w:rsidRPr="008A2476" w:rsidRDefault="00D32857" w:rsidP="0090798B">
      <w:pPr>
        <w:ind w:right="-2" w:firstLine="567"/>
        <w:jc w:val="both"/>
        <w:rPr>
          <w:bCs/>
        </w:rPr>
      </w:pPr>
      <w:r w:rsidRPr="008A2476">
        <w:rPr>
          <w:bCs/>
        </w:rPr>
        <w:t xml:space="preserve">Программа состоит из </w:t>
      </w:r>
      <w:r w:rsidR="008A2476">
        <w:rPr>
          <w:bCs/>
        </w:rPr>
        <w:t>трех</w:t>
      </w:r>
      <w:r w:rsidR="00BE1F31" w:rsidRPr="008A2476">
        <w:rPr>
          <w:bCs/>
        </w:rPr>
        <w:t xml:space="preserve"> мастер-классов</w:t>
      </w:r>
      <w:r w:rsidRPr="008A2476">
        <w:rPr>
          <w:bCs/>
        </w:rPr>
        <w:t>:</w:t>
      </w:r>
    </w:p>
    <w:p w14:paraId="1D0095AF" w14:textId="0DB2B167" w:rsidR="00D32857" w:rsidRPr="00D9643A" w:rsidRDefault="00D32857" w:rsidP="0090798B">
      <w:pPr>
        <w:ind w:right="-2" w:firstLine="567"/>
      </w:pPr>
      <w:r w:rsidRPr="00D9643A">
        <w:rPr>
          <w:b/>
        </w:rPr>
        <w:t>М</w:t>
      </w:r>
      <w:r w:rsidR="00BE1F31" w:rsidRPr="00D9643A">
        <w:rPr>
          <w:b/>
        </w:rPr>
        <w:t>астер-класс</w:t>
      </w:r>
      <w:r w:rsidRPr="00D9643A">
        <w:rPr>
          <w:b/>
        </w:rPr>
        <w:t xml:space="preserve"> 1 - </w:t>
      </w:r>
      <w:r w:rsidR="0090119C" w:rsidRPr="00D9643A">
        <w:t>«</w:t>
      </w:r>
      <w:r w:rsidR="00F82F21">
        <w:t>Сохрани себе жизнь</w:t>
      </w:r>
      <w:r w:rsidR="0090119C" w:rsidRPr="00D9643A">
        <w:t>»</w:t>
      </w:r>
      <w:r w:rsidR="001974DA" w:rsidRPr="00D9643A">
        <w:rPr>
          <w:b/>
        </w:rPr>
        <w:t xml:space="preserve"> (</w:t>
      </w:r>
      <w:r w:rsidR="00BE1F31" w:rsidRPr="00D9643A">
        <w:rPr>
          <w:b/>
        </w:rPr>
        <w:t>2 часа</w:t>
      </w:r>
      <w:r w:rsidR="001974DA" w:rsidRPr="00D9643A">
        <w:rPr>
          <w:b/>
        </w:rPr>
        <w:t>).</w:t>
      </w:r>
    </w:p>
    <w:p w14:paraId="3A7B1EC2" w14:textId="1B4C70F2" w:rsidR="00B51693" w:rsidRDefault="00D32857" w:rsidP="0090798B">
      <w:pPr>
        <w:ind w:right="-2" w:firstLine="567"/>
        <w:rPr>
          <w:b/>
        </w:rPr>
      </w:pPr>
      <w:r w:rsidRPr="00D9643A">
        <w:rPr>
          <w:b/>
        </w:rPr>
        <w:t>М</w:t>
      </w:r>
      <w:r w:rsidR="00BE1F31" w:rsidRPr="00D9643A">
        <w:rPr>
          <w:b/>
        </w:rPr>
        <w:t>астер-класс</w:t>
      </w:r>
      <w:r w:rsidRPr="00D9643A">
        <w:rPr>
          <w:b/>
        </w:rPr>
        <w:t xml:space="preserve"> 2 - </w:t>
      </w:r>
      <w:r w:rsidR="00D9643A" w:rsidRPr="00D9643A">
        <w:t>«</w:t>
      </w:r>
      <w:r w:rsidR="00F82F21">
        <w:t>Всё о пожарной безопасности</w:t>
      </w:r>
      <w:r w:rsidR="00D9643A" w:rsidRPr="00D9643A">
        <w:t>»</w:t>
      </w:r>
      <w:r w:rsidR="00D9643A">
        <w:t xml:space="preserve"> </w:t>
      </w:r>
      <w:r w:rsidR="001974DA" w:rsidRPr="00D9643A">
        <w:rPr>
          <w:b/>
        </w:rPr>
        <w:t>(</w:t>
      </w:r>
      <w:r w:rsidR="00176A57">
        <w:rPr>
          <w:b/>
        </w:rPr>
        <w:t>2</w:t>
      </w:r>
      <w:r w:rsidR="00BE1F31" w:rsidRPr="00D9643A">
        <w:rPr>
          <w:b/>
        </w:rPr>
        <w:t xml:space="preserve"> часа</w:t>
      </w:r>
      <w:r w:rsidR="001974DA" w:rsidRPr="00D9643A">
        <w:rPr>
          <w:b/>
        </w:rPr>
        <w:t>).</w:t>
      </w:r>
    </w:p>
    <w:p w14:paraId="2057DD8F" w14:textId="5E95B40D" w:rsidR="00927AFA" w:rsidRDefault="00176A57" w:rsidP="0090798B">
      <w:pPr>
        <w:ind w:right="-2" w:firstLine="567"/>
        <w:rPr>
          <w:b/>
        </w:rPr>
      </w:pPr>
      <w:r w:rsidRPr="00D9643A">
        <w:rPr>
          <w:b/>
        </w:rPr>
        <w:t>Мастер-класс</w:t>
      </w:r>
      <w:r>
        <w:rPr>
          <w:b/>
        </w:rPr>
        <w:t xml:space="preserve"> 3</w:t>
      </w:r>
      <w:r w:rsidRPr="00D9643A">
        <w:rPr>
          <w:b/>
        </w:rPr>
        <w:t xml:space="preserve"> - </w:t>
      </w:r>
      <w:r w:rsidRPr="00D9643A">
        <w:t>«</w:t>
      </w:r>
      <w:r w:rsidR="00405B14">
        <w:t>Знай правила движения – как таблицу умножения</w:t>
      </w:r>
      <w:r w:rsidRPr="00D9643A">
        <w:t>»</w:t>
      </w:r>
      <w:r>
        <w:t xml:space="preserve"> </w:t>
      </w:r>
      <w:r w:rsidRPr="00D9643A">
        <w:rPr>
          <w:b/>
        </w:rPr>
        <w:t>(</w:t>
      </w:r>
      <w:r>
        <w:rPr>
          <w:b/>
        </w:rPr>
        <w:t>2</w:t>
      </w:r>
      <w:r w:rsidRPr="00D9643A">
        <w:rPr>
          <w:b/>
        </w:rPr>
        <w:t xml:space="preserve"> часа).</w:t>
      </w:r>
    </w:p>
    <w:p w14:paraId="65DB6BB2" w14:textId="77777777" w:rsidR="00176A57" w:rsidRPr="00D9643A" w:rsidRDefault="00176A57" w:rsidP="0090798B">
      <w:pPr>
        <w:ind w:right="-2" w:firstLine="567"/>
        <w:rPr>
          <w:b/>
        </w:rPr>
      </w:pPr>
    </w:p>
    <w:p w14:paraId="2DBF8713" w14:textId="0BB5944F" w:rsidR="00D32857" w:rsidRPr="00D9643A" w:rsidRDefault="00855EAC" w:rsidP="0090798B">
      <w:pPr>
        <w:ind w:right="-2" w:firstLine="567"/>
        <w:jc w:val="both"/>
      </w:pPr>
      <w:r w:rsidRPr="00D9643A">
        <w:rPr>
          <w:b/>
        </w:rPr>
        <w:t>Режим занятий.</w:t>
      </w:r>
      <w:r w:rsidRPr="00D9643A">
        <w:t xml:space="preserve"> </w:t>
      </w:r>
      <w:r w:rsidR="0043191E">
        <w:t>3</w:t>
      </w:r>
      <w:r w:rsidR="00134EFD" w:rsidRPr="00D9643A">
        <w:t xml:space="preserve"> раза в неделю по 2 часа.</w:t>
      </w:r>
    </w:p>
    <w:p w14:paraId="40B837C2" w14:textId="77777777" w:rsidR="008A2476" w:rsidRDefault="008A2476" w:rsidP="0090798B">
      <w:pPr>
        <w:pStyle w:val="aa"/>
        <w:spacing w:line="276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D1659F6" w14:textId="0241F017" w:rsidR="00867A31" w:rsidRPr="00D9643A" w:rsidRDefault="008A2476" w:rsidP="0090798B">
      <w:pPr>
        <w:pStyle w:val="aa"/>
        <w:spacing w:line="276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D9643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1D85F954" w14:textId="77777777" w:rsidR="00855EAC" w:rsidRPr="00D9643A" w:rsidRDefault="00855EAC" w:rsidP="0090798B">
      <w:pPr>
        <w:shd w:val="clear" w:color="auto" w:fill="FFFFFF"/>
        <w:ind w:right="-2" w:firstLine="567"/>
        <w:rPr>
          <w:b/>
          <w:bCs/>
        </w:rPr>
      </w:pPr>
      <w:r w:rsidRPr="00D9643A">
        <w:rPr>
          <w:b/>
          <w:bCs/>
        </w:rPr>
        <w:t>Предметные результаты</w:t>
      </w:r>
      <w:r w:rsidR="00F30553" w:rsidRPr="00D9643A">
        <w:rPr>
          <w:b/>
          <w:bCs/>
        </w:rPr>
        <w:t xml:space="preserve"> (ЗУН)</w:t>
      </w:r>
    </w:p>
    <w:p w14:paraId="37BABF84" w14:textId="77777777" w:rsidR="00855EAC" w:rsidRPr="00D9643A" w:rsidRDefault="00855EAC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 xml:space="preserve">- </w:t>
      </w:r>
      <w:r w:rsidR="00867A31" w:rsidRPr="00D9643A">
        <w:rPr>
          <w:bCs/>
        </w:rPr>
        <w:t>проявление технического мышления, познавательной деятельности, творческой инициативы, самостоятельности;</w:t>
      </w:r>
    </w:p>
    <w:p w14:paraId="1252070B" w14:textId="77777777" w:rsidR="00867A31" w:rsidRPr="00D9643A" w:rsidRDefault="00867A31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 xml:space="preserve">- </w:t>
      </w:r>
      <w:r w:rsidR="00F91E70" w:rsidRPr="00D9643A">
        <w:rPr>
          <w:bCs/>
        </w:rPr>
        <w:t>способность творчески решать технические задачи;</w:t>
      </w:r>
    </w:p>
    <w:p w14:paraId="6FE4ED89" w14:textId="77777777" w:rsidR="00F91E70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способность продуктивно использовать техническую литературу для поиска сложных решений;</w:t>
      </w:r>
    </w:p>
    <w:p w14:paraId="3C7997FB" w14:textId="7E6BEA8A" w:rsidR="00867A31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готовность и способность применения знаний в реальном мире.</w:t>
      </w:r>
    </w:p>
    <w:p w14:paraId="1FC851BA" w14:textId="77777777" w:rsidR="00121D0B" w:rsidRPr="00D9643A" w:rsidRDefault="00F30553" w:rsidP="00F82F21">
      <w:pPr>
        <w:shd w:val="clear" w:color="auto" w:fill="FFFFFF"/>
        <w:ind w:right="-2" w:firstLine="567"/>
        <w:jc w:val="both"/>
        <w:rPr>
          <w:b/>
          <w:bCs/>
        </w:rPr>
      </w:pPr>
      <w:r w:rsidRPr="00D9643A">
        <w:rPr>
          <w:b/>
          <w:bCs/>
        </w:rPr>
        <w:t>Метап</w:t>
      </w:r>
      <w:r w:rsidR="00121D0B" w:rsidRPr="00D9643A">
        <w:rPr>
          <w:b/>
          <w:bCs/>
        </w:rPr>
        <w:t>редметные результаты</w:t>
      </w:r>
    </w:p>
    <w:p w14:paraId="62F4025E" w14:textId="77777777" w:rsidR="00F91E70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владение информационно-логическими умениями: определять понятия, создавать обобщения, классифицировать, самостоятельно выбирать основания и критерии для классификации, строить логическое рассуждение, умозаключение и делать выводы;</w:t>
      </w:r>
    </w:p>
    <w:p w14:paraId="460BBA06" w14:textId="77777777" w:rsidR="00F91E70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самостоятельное создание алгоритмов деятельности при решении проблем творческого и поискового характера;</w:t>
      </w:r>
    </w:p>
    <w:p w14:paraId="4AEC44E8" w14:textId="77777777" w:rsidR="00855EAC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владение информационным моделированием как основным методом приобретения знаний.</w:t>
      </w:r>
    </w:p>
    <w:p w14:paraId="651C521E" w14:textId="77777777" w:rsidR="005635CE" w:rsidRPr="00D9643A" w:rsidRDefault="005635CE" w:rsidP="00F82F21">
      <w:pPr>
        <w:shd w:val="clear" w:color="auto" w:fill="FFFFFF"/>
        <w:ind w:right="-2" w:firstLine="567"/>
        <w:jc w:val="both"/>
        <w:rPr>
          <w:b/>
          <w:bCs/>
        </w:rPr>
      </w:pPr>
      <w:r w:rsidRPr="00D9643A">
        <w:rPr>
          <w:b/>
          <w:bCs/>
        </w:rPr>
        <w:t>Личностные результаты</w:t>
      </w:r>
    </w:p>
    <w:p w14:paraId="0A8740F0" w14:textId="1AD2A548" w:rsidR="00F91E70" w:rsidRPr="00D9643A" w:rsidRDefault="00F91E70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способность увязать учебное содержание с собственным жизненным опытом, понять значимость подготовки</w:t>
      </w:r>
      <w:r w:rsidR="00037F94" w:rsidRPr="00D9643A">
        <w:rPr>
          <w:bCs/>
        </w:rPr>
        <w:t xml:space="preserve"> в области </w:t>
      </w:r>
      <w:r w:rsidR="00F82F21">
        <w:rPr>
          <w:bCs/>
        </w:rPr>
        <w:t>безопасности жизнедеятельности</w:t>
      </w:r>
      <w:r w:rsidR="00037F94" w:rsidRPr="00D9643A">
        <w:rPr>
          <w:bCs/>
        </w:rPr>
        <w:t xml:space="preserve"> в условиях развивающегося общества;</w:t>
      </w:r>
    </w:p>
    <w:p w14:paraId="01D2EA38" w14:textId="77777777" w:rsidR="00037F94" w:rsidRPr="00D9643A" w:rsidRDefault="00037F94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готовность к повышению своего образовательного уровня;</w:t>
      </w:r>
    </w:p>
    <w:p w14:paraId="13700E35" w14:textId="022D26ED" w:rsidR="005421FD" w:rsidRPr="002F3E54" w:rsidRDefault="00037F94" w:rsidP="00F82F21">
      <w:pPr>
        <w:shd w:val="clear" w:color="auto" w:fill="FFFFFF"/>
        <w:ind w:right="-2" w:firstLine="567"/>
        <w:jc w:val="both"/>
        <w:rPr>
          <w:bCs/>
        </w:rPr>
      </w:pPr>
      <w:r w:rsidRPr="00D9643A">
        <w:rPr>
          <w:bCs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</w:t>
      </w:r>
      <w:r w:rsidR="00F82F21">
        <w:rPr>
          <w:bCs/>
        </w:rPr>
        <w:t>.</w:t>
      </w:r>
    </w:p>
    <w:p w14:paraId="4CDDD302" w14:textId="77777777" w:rsidR="005421FD" w:rsidRPr="00D9643A" w:rsidRDefault="005421FD" w:rsidP="0090798B">
      <w:pPr>
        <w:pStyle w:val="c11"/>
        <w:spacing w:before="0" w:beforeAutospacing="0" w:after="0" w:afterAutospacing="0" w:line="270" w:lineRule="atLeast"/>
        <w:ind w:right="-2" w:firstLine="567"/>
        <w:jc w:val="both"/>
        <w:rPr>
          <w:b/>
        </w:rPr>
      </w:pPr>
    </w:p>
    <w:p w14:paraId="74F4D6B4" w14:textId="10A591E4" w:rsidR="00855EAC" w:rsidRPr="00D9643A" w:rsidRDefault="00F82F21" w:rsidP="0090798B">
      <w:pPr>
        <w:pStyle w:val="c11"/>
        <w:spacing w:before="0" w:beforeAutospacing="0" w:after="0" w:afterAutospacing="0" w:line="270" w:lineRule="atLeast"/>
        <w:ind w:right="-2" w:firstLine="567"/>
        <w:jc w:val="center"/>
        <w:rPr>
          <w:b/>
          <w:bCs/>
        </w:rPr>
      </w:pPr>
      <w:r w:rsidRPr="00D9643A">
        <w:rPr>
          <w:b/>
          <w:bCs/>
        </w:rPr>
        <w:t>СОДЕРЖАТЕЛЬНО-ТЕМАТИЧЕСКАЯ СТРУКТУРА ПРОГРАММЫ</w:t>
      </w:r>
    </w:p>
    <w:p w14:paraId="278B7762" w14:textId="05828D7E" w:rsidR="00EF61FE" w:rsidRPr="00405B14" w:rsidRDefault="00855EAC" w:rsidP="00405B14">
      <w:pPr>
        <w:pStyle w:val="c11"/>
        <w:spacing w:before="0" w:beforeAutospacing="0" w:after="0" w:afterAutospacing="0" w:line="270" w:lineRule="atLeast"/>
        <w:ind w:right="-2" w:firstLine="567"/>
        <w:jc w:val="center"/>
        <w:rPr>
          <w:b/>
          <w:bCs/>
        </w:rPr>
      </w:pPr>
      <w:r w:rsidRPr="00D9643A">
        <w:rPr>
          <w:b/>
          <w:bCs/>
        </w:rPr>
        <w:t>М</w:t>
      </w:r>
      <w:r w:rsidR="00BE1F31" w:rsidRPr="00D9643A">
        <w:rPr>
          <w:b/>
          <w:bCs/>
        </w:rPr>
        <w:t>АСТЕР-КЛАСС</w:t>
      </w:r>
      <w:r w:rsidR="009240C8">
        <w:rPr>
          <w:b/>
          <w:bCs/>
        </w:rPr>
        <w:t>_</w:t>
      </w:r>
      <w:r w:rsidR="00BE1F31" w:rsidRPr="00D9643A">
        <w:rPr>
          <w:b/>
          <w:bCs/>
        </w:rPr>
        <w:t>1</w:t>
      </w:r>
      <w:proofErr w:type="gramStart"/>
      <w:r w:rsidR="00405B14">
        <w:rPr>
          <w:b/>
          <w:bCs/>
        </w:rPr>
        <w:t>_</w:t>
      </w:r>
      <w:r w:rsidR="00405B14" w:rsidRPr="00405B14">
        <w:rPr>
          <w:b/>
          <w:bCs/>
        </w:rPr>
        <w:t>«</w:t>
      </w:r>
      <w:proofErr w:type="gramEnd"/>
      <w:r w:rsidR="00405B14" w:rsidRPr="00405B14">
        <w:rPr>
          <w:b/>
          <w:bCs/>
        </w:rPr>
        <w:t>СОХРАНИ СЕБЕ ЖИЗНЬ»</w:t>
      </w:r>
    </w:p>
    <w:p w14:paraId="2C6FC03F" w14:textId="77777777" w:rsidR="00EF61FE" w:rsidRPr="00D9643A" w:rsidRDefault="00EF61FE" w:rsidP="0090798B">
      <w:pPr>
        <w:ind w:right="-2" w:firstLine="567"/>
        <w:jc w:val="center"/>
        <w:rPr>
          <w:b/>
        </w:rPr>
      </w:pPr>
    </w:p>
    <w:p w14:paraId="562EFBF7" w14:textId="50080C99" w:rsidR="00EF61FE" w:rsidRPr="00D9643A" w:rsidRDefault="00EF61FE" w:rsidP="0090798B">
      <w:pPr>
        <w:ind w:right="-2" w:firstLine="567"/>
      </w:pPr>
      <w:r w:rsidRPr="00D9643A">
        <w:rPr>
          <w:b/>
        </w:rPr>
        <w:t xml:space="preserve">Тема: </w:t>
      </w:r>
      <w:r w:rsidR="009240C8">
        <w:rPr>
          <w:bCs/>
        </w:rPr>
        <w:t>П</w:t>
      </w:r>
      <w:r w:rsidR="009240C8">
        <w:t>равила безопасности на улице, в помещении.</w:t>
      </w:r>
    </w:p>
    <w:p w14:paraId="0245CE75" w14:textId="104AB1C4" w:rsidR="00752B53" w:rsidRDefault="00EF61FE" w:rsidP="0090798B">
      <w:pPr>
        <w:ind w:right="-2" w:firstLine="567"/>
        <w:jc w:val="both"/>
      </w:pPr>
      <w:r w:rsidRPr="00D9643A">
        <w:rPr>
          <w:b/>
        </w:rPr>
        <w:t xml:space="preserve">Цель: </w:t>
      </w:r>
      <w:r w:rsidRPr="00D9643A">
        <w:t>популяризация</w:t>
      </w:r>
      <w:r w:rsidR="00752B53">
        <w:t xml:space="preserve"> </w:t>
      </w:r>
      <w:r w:rsidR="009240C8">
        <w:t>правил жизнедеятельности</w:t>
      </w:r>
      <w:r w:rsidR="00752B53">
        <w:t>.</w:t>
      </w:r>
      <w:r w:rsidRPr="00D9643A">
        <w:t xml:space="preserve"> </w:t>
      </w:r>
    </w:p>
    <w:p w14:paraId="4B0E094A" w14:textId="77777777" w:rsidR="00EF61FE" w:rsidRPr="00D9643A" w:rsidRDefault="00EF61FE" w:rsidP="0090798B">
      <w:pPr>
        <w:ind w:right="-2" w:firstLine="567"/>
        <w:jc w:val="both"/>
      </w:pPr>
      <w:r w:rsidRPr="00D9643A">
        <w:rPr>
          <w:b/>
        </w:rPr>
        <w:t>Задачи модуля:</w:t>
      </w:r>
    </w:p>
    <w:p w14:paraId="74872ADB" w14:textId="46C64E92" w:rsidR="00EF61FE" w:rsidRPr="00D9643A" w:rsidRDefault="00EF61FE" w:rsidP="0090798B">
      <w:pPr>
        <w:ind w:right="-2" w:firstLine="567"/>
        <w:jc w:val="both"/>
      </w:pPr>
      <w:r w:rsidRPr="00D9643A">
        <w:t xml:space="preserve">1. Ознакомление с </w:t>
      </w:r>
      <w:r w:rsidR="009240C8">
        <w:t>правилами поведения в чрезвычайных ситуациях</w:t>
      </w:r>
    </w:p>
    <w:p w14:paraId="008415A3" w14:textId="4C4C5269" w:rsidR="00EF61FE" w:rsidRPr="00D9643A" w:rsidRDefault="00EF61FE" w:rsidP="0090798B">
      <w:pPr>
        <w:ind w:right="-2" w:firstLine="567"/>
        <w:jc w:val="both"/>
      </w:pPr>
      <w:r w:rsidRPr="00D9643A">
        <w:t>2. Развитие логического и критического мышления</w:t>
      </w:r>
      <w:r w:rsidR="009240C8">
        <w:t>.</w:t>
      </w:r>
    </w:p>
    <w:p w14:paraId="127C5F40" w14:textId="784B2BAD" w:rsidR="00EF61FE" w:rsidRPr="00D9643A" w:rsidRDefault="00EF61FE" w:rsidP="009240C8">
      <w:pPr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b/>
        </w:rPr>
        <w:t>Краткое описание:</w:t>
      </w:r>
      <w:r w:rsidR="009240C8">
        <w:rPr>
          <w:b/>
        </w:rPr>
        <w:t xml:space="preserve"> </w:t>
      </w:r>
      <w:r w:rsidRPr="00D9643A">
        <w:rPr>
          <w:rFonts w:eastAsiaTheme="minorHAnsi"/>
          <w:color w:val="000000"/>
          <w:lang w:eastAsia="en-US"/>
        </w:rPr>
        <w:t>в ходе масте</w:t>
      </w:r>
      <w:r w:rsidR="00752B53">
        <w:rPr>
          <w:rFonts w:eastAsiaTheme="minorHAnsi"/>
          <w:color w:val="000000"/>
          <w:lang w:eastAsia="en-US"/>
        </w:rPr>
        <w:t xml:space="preserve">р-класса участники знакомятся с основами </w:t>
      </w:r>
      <w:r w:rsidR="009240C8">
        <w:rPr>
          <w:rFonts w:eastAsiaTheme="minorHAnsi"/>
          <w:color w:val="000000"/>
          <w:lang w:eastAsia="en-US"/>
        </w:rPr>
        <w:t>правилами поведения в чрезвычайных ситуациях</w:t>
      </w:r>
      <w:r w:rsidRPr="00D9643A">
        <w:rPr>
          <w:rFonts w:eastAsiaTheme="minorHAnsi"/>
          <w:color w:val="000000"/>
          <w:lang w:eastAsia="en-US"/>
        </w:rPr>
        <w:t>,</w:t>
      </w:r>
      <w:r w:rsidR="00752B53">
        <w:rPr>
          <w:rFonts w:eastAsiaTheme="minorHAnsi"/>
          <w:color w:val="000000"/>
          <w:lang w:eastAsia="en-US"/>
        </w:rPr>
        <w:t xml:space="preserve"> а также </w:t>
      </w:r>
      <w:r w:rsidR="009240C8">
        <w:rPr>
          <w:rFonts w:eastAsiaTheme="minorHAnsi"/>
          <w:color w:val="000000"/>
          <w:lang w:eastAsia="en-US"/>
        </w:rPr>
        <w:t>моделируют ситуации и находят способы решений выхода из них.</w:t>
      </w:r>
    </w:p>
    <w:p w14:paraId="485ED6F1" w14:textId="77777777" w:rsidR="00EF61FE" w:rsidRPr="00D9643A" w:rsidRDefault="00EF61FE" w:rsidP="0090798B">
      <w:pPr>
        <w:ind w:right="-2" w:firstLine="567"/>
        <w:jc w:val="both"/>
        <w:rPr>
          <w:b/>
        </w:rPr>
      </w:pPr>
      <w:r w:rsidRPr="00D9643A">
        <w:rPr>
          <w:b/>
        </w:rPr>
        <w:t>План проведения:</w:t>
      </w:r>
    </w:p>
    <w:p w14:paraId="7968BA55" w14:textId="266ECB16" w:rsidR="00EF61FE" w:rsidRPr="00D9643A" w:rsidRDefault="00EF61FE" w:rsidP="0090798B">
      <w:pPr>
        <w:ind w:right="-2" w:firstLine="567"/>
        <w:jc w:val="both"/>
      </w:pPr>
      <w:r w:rsidRPr="00D9643A">
        <w:t xml:space="preserve">1. Вводная часть: описание характеристик </w:t>
      </w:r>
      <w:r w:rsidR="00752B53">
        <w:t>оборудования</w:t>
      </w:r>
      <w:r w:rsidRPr="00D9643A">
        <w:t xml:space="preserve">, знакомство с </w:t>
      </w:r>
      <w:r w:rsidR="009240C8">
        <w:t>инструкциями</w:t>
      </w:r>
      <w:r w:rsidRPr="00D9643A">
        <w:t>.</w:t>
      </w:r>
    </w:p>
    <w:p w14:paraId="41C14677" w14:textId="77777777" w:rsidR="00EF61FE" w:rsidRPr="00D9643A" w:rsidRDefault="00EF61FE" w:rsidP="0090798B">
      <w:pPr>
        <w:ind w:right="-2" w:firstLine="567"/>
        <w:jc w:val="both"/>
      </w:pPr>
      <w:r w:rsidRPr="00D9643A">
        <w:t>2. Теоретико-демонстрационная часть. Основные этапы проекта.</w:t>
      </w:r>
    </w:p>
    <w:p w14:paraId="2EB9192D" w14:textId="77777777" w:rsidR="00EF61FE" w:rsidRPr="00D9643A" w:rsidRDefault="00EF61FE" w:rsidP="0090798B">
      <w:pPr>
        <w:ind w:right="-2" w:firstLine="567"/>
        <w:jc w:val="both"/>
      </w:pPr>
      <w:r w:rsidRPr="00D9643A">
        <w:t>3. Практическая часть. Основные приемы выполнения.</w:t>
      </w:r>
    </w:p>
    <w:p w14:paraId="0E0793F0" w14:textId="77777777" w:rsidR="00EF61FE" w:rsidRPr="00D9643A" w:rsidRDefault="00EF61FE" w:rsidP="0090798B">
      <w:pPr>
        <w:ind w:right="-2" w:firstLine="567"/>
        <w:jc w:val="both"/>
      </w:pPr>
      <w:r w:rsidRPr="00D9643A">
        <w:t xml:space="preserve">4. Рефлексия участников. </w:t>
      </w:r>
    </w:p>
    <w:p w14:paraId="53C327B1" w14:textId="77777777" w:rsidR="00FB5A72" w:rsidRPr="005421FD" w:rsidRDefault="00EF61FE" w:rsidP="0090798B">
      <w:pPr>
        <w:ind w:right="-2" w:firstLine="567"/>
        <w:jc w:val="both"/>
      </w:pPr>
      <w:r w:rsidRPr="00D9643A">
        <w:t>5. Подведение итогов.</w:t>
      </w:r>
    </w:p>
    <w:p w14:paraId="00D69269" w14:textId="77777777" w:rsidR="00FB5A72" w:rsidRPr="00D9643A" w:rsidRDefault="00FB5A72" w:rsidP="0090798B">
      <w:pPr>
        <w:ind w:right="-2" w:firstLine="567"/>
        <w:rPr>
          <w:b/>
        </w:rPr>
      </w:pPr>
    </w:p>
    <w:p w14:paraId="2F8B7F89" w14:textId="0CDD0F38" w:rsidR="00EF61FE" w:rsidRPr="00FB5A72" w:rsidRDefault="00BD3114" w:rsidP="00405B14">
      <w:pPr>
        <w:ind w:right="-2" w:firstLine="567"/>
        <w:jc w:val="center"/>
        <w:rPr>
          <w:color w:val="000000" w:themeColor="text1"/>
        </w:rPr>
      </w:pPr>
      <w:r w:rsidRPr="00FB5A72">
        <w:rPr>
          <w:b/>
          <w:color w:val="000000" w:themeColor="text1"/>
        </w:rPr>
        <w:t>М</w:t>
      </w:r>
      <w:r w:rsidR="00BE1F31" w:rsidRPr="00FB5A72">
        <w:rPr>
          <w:b/>
          <w:color w:val="000000" w:themeColor="text1"/>
        </w:rPr>
        <w:t>АСТЕР-КЛАСС</w:t>
      </w:r>
      <w:r w:rsidR="009240C8">
        <w:rPr>
          <w:b/>
          <w:color w:val="000000" w:themeColor="text1"/>
        </w:rPr>
        <w:t>_</w:t>
      </w:r>
      <w:r w:rsidRPr="00FB5A72">
        <w:rPr>
          <w:b/>
          <w:color w:val="000000" w:themeColor="text1"/>
        </w:rPr>
        <w:t>2</w:t>
      </w:r>
      <w:proofErr w:type="gramStart"/>
      <w:r w:rsidR="00405B14">
        <w:rPr>
          <w:b/>
          <w:color w:val="000000" w:themeColor="text1"/>
        </w:rPr>
        <w:t>_</w:t>
      </w:r>
      <w:r w:rsidR="00405B14" w:rsidRPr="00405B14">
        <w:rPr>
          <w:b/>
          <w:bCs/>
        </w:rPr>
        <w:t>«</w:t>
      </w:r>
      <w:proofErr w:type="gramEnd"/>
      <w:r w:rsidR="00405B14" w:rsidRPr="00405B14">
        <w:rPr>
          <w:b/>
          <w:bCs/>
        </w:rPr>
        <w:t>ВСЁ О ПОЖАРНОЙ БЕЗОПАСНОСТИ»</w:t>
      </w:r>
    </w:p>
    <w:p w14:paraId="15A88270" w14:textId="77777777" w:rsidR="00EF61FE" w:rsidRPr="00FB5A72" w:rsidRDefault="00EF61FE" w:rsidP="0090798B">
      <w:pPr>
        <w:autoSpaceDE w:val="0"/>
        <w:autoSpaceDN w:val="0"/>
        <w:adjustRightInd w:val="0"/>
        <w:ind w:right="-2" w:firstLine="567"/>
        <w:rPr>
          <w:rFonts w:eastAsiaTheme="minorHAnsi"/>
          <w:b/>
          <w:bCs/>
          <w:color w:val="000000" w:themeColor="text1"/>
          <w:lang w:eastAsia="en-US"/>
        </w:rPr>
      </w:pPr>
    </w:p>
    <w:p w14:paraId="7CA0CA17" w14:textId="177B655D" w:rsidR="00EF61FE" w:rsidRPr="00D9643A" w:rsidRDefault="00EF61FE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 xml:space="preserve">Тема: </w:t>
      </w:r>
      <w:r w:rsidR="009240C8">
        <w:rPr>
          <w:rFonts w:eastAsiaTheme="minorHAnsi"/>
          <w:color w:val="000000"/>
          <w:lang w:eastAsia="en-US"/>
        </w:rPr>
        <w:t>Пожар и его особенности, как себя сберечь</w:t>
      </w:r>
      <w:r w:rsidRPr="00D9643A">
        <w:rPr>
          <w:rFonts w:eastAsiaTheme="minorHAnsi"/>
          <w:color w:val="000000"/>
          <w:lang w:eastAsia="en-US"/>
        </w:rPr>
        <w:t>.</w:t>
      </w:r>
    </w:p>
    <w:p w14:paraId="5D8AF05B" w14:textId="468A6EBC" w:rsidR="00EF61FE" w:rsidRPr="00D9643A" w:rsidRDefault="00EF61FE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Цели и задачи</w:t>
      </w:r>
      <w:r w:rsidR="00AA0D33">
        <w:rPr>
          <w:rFonts w:eastAsiaTheme="minorHAnsi"/>
          <w:b/>
          <w:bCs/>
          <w:color w:val="000000"/>
          <w:lang w:eastAsia="en-US"/>
        </w:rPr>
        <w:t>:</w:t>
      </w:r>
      <w:r w:rsidR="00DA7F54">
        <w:rPr>
          <w:rFonts w:eastAsiaTheme="minorHAnsi"/>
          <w:b/>
          <w:bCs/>
          <w:color w:val="000000"/>
          <w:lang w:eastAsia="en-US"/>
        </w:rPr>
        <w:t xml:space="preserve"> </w:t>
      </w:r>
      <w:r w:rsidR="00DA7F54" w:rsidRPr="00DA7F54">
        <w:rPr>
          <w:rFonts w:eastAsiaTheme="minorHAnsi"/>
          <w:color w:val="000000"/>
          <w:lang w:eastAsia="en-US"/>
        </w:rPr>
        <w:t>в</w:t>
      </w:r>
      <w:r w:rsidRPr="00D9643A">
        <w:rPr>
          <w:rFonts w:eastAsiaTheme="minorHAnsi"/>
          <w:color w:val="000000"/>
          <w:lang w:eastAsia="en-US"/>
        </w:rPr>
        <w:t xml:space="preserve"> результате участия в мастер-классе </w:t>
      </w:r>
      <w:r w:rsidR="00FB5A72">
        <w:rPr>
          <w:rFonts w:eastAsiaTheme="minorHAnsi"/>
          <w:color w:val="000000"/>
          <w:lang w:eastAsia="en-US"/>
        </w:rPr>
        <w:t xml:space="preserve">участники получат основы </w:t>
      </w:r>
      <w:r w:rsidR="009240C8">
        <w:rPr>
          <w:rFonts w:eastAsiaTheme="minorHAnsi"/>
          <w:color w:val="000000"/>
          <w:lang w:eastAsia="en-US"/>
        </w:rPr>
        <w:t>знаний и умений в области пожарной безопасности.</w:t>
      </w:r>
    </w:p>
    <w:p w14:paraId="78B8F6FF" w14:textId="452CE81C" w:rsidR="00EF61FE" w:rsidRPr="00D9643A" w:rsidRDefault="00EF61FE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Краткое описание</w:t>
      </w:r>
      <w:r w:rsidR="00AA0D33">
        <w:rPr>
          <w:rFonts w:eastAsiaTheme="minorHAnsi"/>
          <w:b/>
          <w:bCs/>
          <w:color w:val="000000"/>
          <w:lang w:eastAsia="en-US"/>
        </w:rPr>
        <w:t>:</w:t>
      </w:r>
      <w:r w:rsidR="009240C8">
        <w:rPr>
          <w:rFonts w:eastAsiaTheme="minorHAnsi"/>
          <w:b/>
          <w:bCs/>
          <w:color w:val="000000"/>
          <w:lang w:eastAsia="en-US"/>
        </w:rPr>
        <w:t xml:space="preserve"> </w:t>
      </w:r>
      <w:r w:rsidRPr="00D9643A">
        <w:rPr>
          <w:rFonts w:eastAsiaTheme="minorHAnsi"/>
          <w:color w:val="000000"/>
          <w:lang w:eastAsia="en-US"/>
        </w:rPr>
        <w:t>в ходе мастер-клас</w:t>
      </w:r>
      <w:r w:rsidR="004D4D5D">
        <w:rPr>
          <w:rFonts w:eastAsiaTheme="minorHAnsi"/>
          <w:color w:val="000000"/>
          <w:lang w:eastAsia="en-US"/>
        </w:rPr>
        <w:t xml:space="preserve">са участники знакомятся </w:t>
      </w:r>
      <w:r w:rsidR="00DA7F54">
        <w:rPr>
          <w:rFonts w:eastAsiaTheme="minorHAnsi"/>
          <w:color w:val="000000"/>
          <w:lang w:eastAsia="en-US"/>
        </w:rPr>
        <w:t>с правила и особенностями поведения при пожаре.</w:t>
      </w:r>
    </w:p>
    <w:p w14:paraId="6AE89B6E" w14:textId="38CCE0C4" w:rsidR="00EF61FE" w:rsidRPr="00D9643A" w:rsidRDefault="00EF61FE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План проведени</w:t>
      </w:r>
      <w:r w:rsidR="00EC1B3D">
        <w:rPr>
          <w:rFonts w:eastAsiaTheme="minorHAnsi"/>
          <w:b/>
          <w:bCs/>
          <w:color w:val="000000"/>
          <w:lang w:eastAsia="en-US"/>
        </w:rPr>
        <w:t>я</w:t>
      </w:r>
      <w:r w:rsidRPr="00D9643A">
        <w:rPr>
          <w:rFonts w:eastAsiaTheme="minorHAnsi"/>
          <w:b/>
          <w:bCs/>
          <w:color w:val="000000"/>
          <w:lang w:eastAsia="en-US"/>
        </w:rPr>
        <w:t>/алгоритм действий</w:t>
      </w:r>
    </w:p>
    <w:p w14:paraId="789FC278" w14:textId="069EFDCF" w:rsidR="004D4D5D" w:rsidRPr="00D9643A" w:rsidRDefault="004D4D5D" w:rsidP="0090798B">
      <w:pPr>
        <w:ind w:right="-2" w:firstLine="567"/>
        <w:jc w:val="both"/>
      </w:pPr>
      <w:r w:rsidRPr="00D9643A">
        <w:t xml:space="preserve">1. Вводная часть: описание характеристик </w:t>
      </w:r>
      <w:r>
        <w:t>оборудования</w:t>
      </w:r>
      <w:r w:rsidRPr="00D9643A">
        <w:t xml:space="preserve">, знакомство </w:t>
      </w:r>
      <w:r w:rsidR="00DA7F54">
        <w:t>программным обеспечением виртуальным тренажером</w:t>
      </w:r>
      <w:r w:rsidRPr="00D9643A">
        <w:t>.</w:t>
      </w:r>
    </w:p>
    <w:p w14:paraId="23F46B02" w14:textId="77777777" w:rsidR="004D4D5D" w:rsidRPr="00D9643A" w:rsidRDefault="004D4D5D" w:rsidP="0090798B">
      <w:pPr>
        <w:ind w:right="-2" w:firstLine="567"/>
        <w:jc w:val="both"/>
      </w:pPr>
      <w:r w:rsidRPr="00D9643A">
        <w:t>2. Теоретико-демонстрационная часть. Основные этапы проекта.</w:t>
      </w:r>
    </w:p>
    <w:p w14:paraId="72B9F77A" w14:textId="77777777" w:rsidR="004D4D5D" w:rsidRPr="00D9643A" w:rsidRDefault="004D4D5D" w:rsidP="0090798B">
      <w:pPr>
        <w:ind w:right="-2" w:firstLine="567"/>
        <w:jc w:val="both"/>
      </w:pPr>
      <w:r>
        <w:t>3</w:t>
      </w:r>
      <w:r w:rsidRPr="00D9643A">
        <w:t xml:space="preserve">. Рефлексия участников. </w:t>
      </w:r>
    </w:p>
    <w:p w14:paraId="6357F5A9" w14:textId="77777777" w:rsidR="004D4D5D" w:rsidRDefault="004D4D5D" w:rsidP="0090798B">
      <w:pPr>
        <w:ind w:right="-2" w:firstLine="567"/>
        <w:jc w:val="both"/>
      </w:pPr>
      <w:r>
        <w:t>4</w:t>
      </w:r>
      <w:r w:rsidRPr="00D9643A">
        <w:t>. Подведение итогов.</w:t>
      </w:r>
    </w:p>
    <w:p w14:paraId="0DF5FF42" w14:textId="77777777" w:rsidR="00AA0D33" w:rsidRDefault="00AA0D33" w:rsidP="00AA0D33">
      <w:pPr>
        <w:ind w:right="-2" w:firstLine="567"/>
        <w:jc w:val="center"/>
        <w:rPr>
          <w:b/>
          <w:color w:val="000000" w:themeColor="text1"/>
        </w:rPr>
      </w:pPr>
    </w:p>
    <w:p w14:paraId="1A145AEF" w14:textId="234F1976" w:rsidR="00672995" w:rsidRPr="00FB5A72" w:rsidRDefault="00672995" w:rsidP="00AA0D33">
      <w:pPr>
        <w:ind w:right="-2" w:firstLine="567"/>
        <w:jc w:val="center"/>
        <w:rPr>
          <w:color w:val="000000" w:themeColor="text1"/>
        </w:rPr>
      </w:pPr>
      <w:r w:rsidRPr="00FB5A72">
        <w:rPr>
          <w:b/>
          <w:color w:val="000000" w:themeColor="text1"/>
        </w:rPr>
        <w:t>МАСТЕР-КЛАСС</w:t>
      </w:r>
      <w:r>
        <w:rPr>
          <w:b/>
          <w:color w:val="000000" w:themeColor="text1"/>
        </w:rPr>
        <w:t xml:space="preserve"> 3</w:t>
      </w:r>
      <w:proofErr w:type="gramStart"/>
      <w:r w:rsidR="00AA0D33">
        <w:rPr>
          <w:b/>
          <w:color w:val="000000" w:themeColor="text1"/>
        </w:rPr>
        <w:t>_«</w:t>
      </w:r>
      <w:proofErr w:type="gramEnd"/>
      <w:r w:rsidR="00AA0D33">
        <w:rPr>
          <w:b/>
          <w:color w:val="000000" w:themeColor="text1"/>
        </w:rPr>
        <w:t>ЗНАЙ ПРАВИЛА ДВИЖЕНИЯ – КАК ТАБЛИЦУ УМНОЖЕНИЯ»</w:t>
      </w:r>
    </w:p>
    <w:p w14:paraId="19F154F3" w14:textId="77777777" w:rsidR="00672995" w:rsidRPr="00FB5A72" w:rsidRDefault="00672995" w:rsidP="0090798B">
      <w:pPr>
        <w:autoSpaceDE w:val="0"/>
        <w:autoSpaceDN w:val="0"/>
        <w:adjustRightInd w:val="0"/>
        <w:ind w:right="-2" w:firstLine="567"/>
        <w:rPr>
          <w:rFonts w:eastAsiaTheme="minorHAnsi"/>
          <w:b/>
          <w:bCs/>
          <w:color w:val="000000" w:themeColor="text1"/>
          <w:lang w:eastAsia="en-US"/>
        </w:rPr>
      </w:pPr>
    </w:p>
    <w:p w14:paraId="5A54A4C0" w14:textId="2CC5D627" w:rsidR="00672995" w:rsidRPr="00DA7F54" w:rsidRDefault="00672995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Тема:</w:t>
      </w:r>
      <w:r w:rsidR="00DA7F54">
        <w:rPr>
          <w:rFonts w:eastAsiaTheme="minorHAnsi"/>
          <w:b/>
          <w:bCs/>
          <w:color w:val="000000"/>
          <w:lang w:eastAsia="en-US"/>
        </w:rPr>
        <w:t xml:space="preserve"> </w:t>
      </w:r>
      <w:r w:rsidR="00DA7F54">
        <w:rPr>
          <w:rFonts w:eastAsiaTheme="minorHAnsi"/>
          <w:color w:val="000000"/>
          <w:lang w:eastAsia="en-US"/>
        </w:rPr>
        <w:t>Правила поведения на дорогах, на улицах, на детских площадках.</w:t>
      </w:r>
    </w:p>
    <w:p w14:paraId="1A32B48F" w14:textId="515BE8DB" w:rsidR="00672995" w:rsidRPr="00D9643A" w:rsidRDefault="00672995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Цели и задачи</w:t>
      </w:r>
      <w:r w:rsidR="00DA7F54">
        <w:rPr>
          <w:rFonts w:eastAsiaTheme="minorHAnsi"/>
          <w:b/>
          <w:bCs/>
          <w:color w:val="000000"/>
          <w:lang w:eastAsia="en-US"/>
        </w:rPr>
        <w:t xml:space="preserve">: </w:t>
      </w:r>
      <w:r w:rsidR="00DA7F54">
        <w:rPr>
          <w:rFonts w:eastAsiaTheme="minorHAnsi"/>
          <w:color w:val="000000"/>
          <w:lang w:eastAsia="en-US"/>
        </w:rPr>
        <w:t>в</w:t>
      </w:r>
      <w:r w:rsidRPr="00D9643A">
        <w:rPr>
          <w:rFonts w:eastAsiaTheme="minorHAnsi"/>
          <w:color w:val="000000"/>
          <w:lang w:eastAsia="en-US"/>
        </w:rPr>
        <w:t xml:space="preserve"> результате участия в мастер-классе </w:t>
      </w:r>
      <w:r>
        <w:rPr>
          <w:rFonts w:eastAsiaTheme="minorHAnsi"/>
          <w:color w:val="000000"/>
          <w:lang w:eastAsia="en-US"/>
        </w:rPr>
        <w:t xml:space="preserve">участники получат </w:t>
      </w:r>
      <w:r w:rsidR="00DA7F54">
        <w:rPr>
          <w:rFonts w:eastAsiaTheme="minorHAnsi"/>
          <w:color w:val="000000"/>
          <w:lang w:eastAsia="en-US"/>
        </w:rPr>
        <w:t>знания и навыки поведения на дорогах, улицах, детских площадках.</w:t>
      </w:r>
    </w:p>
    <w:p w14:paraId="54F12EB3" w14:textId="2EFFCA47" w:rsidR="00672995" w:rsidRPr="00D9643A" w:rsidRDefault="00672995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Краткое описание</w:t>
      </w:r>
      <w:r w:rsidR="00DA7F54">
        <w:rPr>
          <w:rFonts w:eastAsiaTheme="minorHAnsi"/>
          <w:b/>
          <w:bCs/>
          <w:color w:val="000000"/>
          <w:lang w:eastAsia="en-US"/>
        </w:rPr>
        <w:t xml:space="preserve">: </w:t>
      </w:r>
      <w:r w:rsidRPr="00D9643A">
        <w:rPr>
          <w:rFonts w:eastAsiaTheme="minorHAnsi"/>
          <w:color w:val="000000"/>
          <w:lang w:eastAsia="en-US"/>
        </w:rPr>
        <w:t>в ходе мастер-клас</w:t>
      </w:r>
      <w:r>
        <w:rPr>
          <w:rFonts w:eastAsiaTheme="minorHAnsi"/>
          <w:color w:val="000000"/>
          <w:lang w:eastAsia="en-US"/>
        </w:rPr>
        <w:t xml:space="preserve">са участники знакомятся </w:t>
      </w:r>
      <w:r w:rsidR="00DA7F54">
        <w:rPr>
          <w:rFonts w:eastAsiaTheme="minorHAnsi"/>
          <w:color w:val="000000"/>
          <w:lang w:eastAsia="en-US"/>
        </w:rPr>
        <w:t>со схемами движения пешеходов, велосипедистов и всех участников движения.</w:t>
      </w:r>
    </w:p>
    <w:p w14:paraId="4399645D" w14:textId="777990BE" w:rsidR="00672995" w:rsidRPr="00D9643A" w:rsidRDefault="00672995" w:rsidP="0090798B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D9643A">
        <w:rPr>
          <w:rFonts w:eastAsiaTheme="minorHAnsi"/>
          <w:b/>
          <w:bCs/>
          <w:color w:val="000000"/>
          <w:lang w:eastAsia="en-US"/>
        </w:rPr>
        <w:t>План проведения/алгоритм действий</w:t>
      </w:r>
    </w:p>
    <w:p w14:paraId="6EAC2DBB" w14:textId="0C205B05" w:rsidR="00672995" w:rsidRPr="00D9643A" w:rsidRDefault="00672995" w:rsidP="0090798B">
      <w:pPr>
        <w:ind w:right="-2" w:firstLine="567"/>
        <w:jc w:val="both"/>
      </w:pPr>
      <w:r w:rsidRPr="00D9643A">
        <w:t xml:space="preserve">1. Вводная часть: описание характеристик </w:t>
      </w:r>
      <w:r>
        <w:t>оборудования</w:t>
      </w:r>
      <w:r w:rsidRPr="00D9643A">
        <w:t>, знакомство с</w:t>
      </w:r>
      <w:r w:rsidR="00DA7F54">
        <w:t xml:space="preserve"> правилами</w:t>
      </w:r>
      <w:r w:rsidRPr="00D9643A">
        <w:t>.</w:t>
      </w:r>
    </w:p>
    <w:p w14:paraId="5E6358FE" w14:textId="77777777" w:rsidR="00672995" w:rsidRPr="00D9643A" w:rsidRDefault="00672995" w:rsidP="0090798B">
      <w:pPr>
        <w:ind w:right="-2" w:firstLine="567"/>
        <w:jc w:val="both"/>
      </w:pPr>
      <w:r w:rsidRPr="00D9643A">
        <w:t>2. Теоретико-демонстрационная часть. Основные этапы проекта.</w:t>
      </w:r>
    </w:p>
    <w:p w14:paraId="2459DE11" w14:textId="77777777" w:rsidR="00672995" w:rsidRPr="00D9643A" w:rsidRDefault="00672995" w:rsidP="0090798B">
      <w:pPr>
        <w:ind w:right="-2" w:firstLine="567"/>
        <w:jc w:val="both"/>
      </w:pPr>
      <w:r>
        <w:t>3</w:t>
      </w:r>
      <w:r w:rsidRPr="00D9643A">
        <w:t xml:space="preserve">. Рефлексия участников. </w:t>
      </w:r>
    </w:p>
    <w:p w14:paraId="26A90B31" w14:textId="77777777" w:rsidR="002F3E54" w:rsidRDefault="00672995" w:rsidP="0090798B">
      <w:pPr>
        <w:ind w:right="-2" w:firstLine="567"/>
        <w:jc w:val="both"/>
      </w:pPr>
      <w:r>
        <w:t>4</w:t>
      </w:r>
      <w:r w:rsidRPr="00D9643A">
        <w:t>. Подведение итогов.</w:t>
      </w:r>
    </w:p>
    <w:p w14:paraId="3E1F288C" w14:textId="77777777" w:rsidR="004D4D5D" w:rsidRDefault="004D4D5D" w:rsidP="00EF61FE">
      <w:pPr>
        <w:autoSpaceDE w:val="0"/>
        <w:autoSpaceDN w:val="0"/>
        <w:adjustRightInd w:val="0"/>
        <w:ind w:left="-567" w:right="425"/>
        <w:jc w:val="both"/>
        <w:rPr>
          <w:rFonts w:eastAsiaTheme="minorHAnsi"/>
          <w:color w:val="000000"/>
          <w:lang w:eastAsia="en-US"/>
        </w:rPr>
      </w:pPr>
    </w:p>
    <w:p w14:paraId="1BE22573" w14:textId="0453F592" w:rsidR="00B51693" w:rsidRDefault="00090931" w:rsidP="00F91E70">
      <w:pPr>
        <w:ind w:left="-567" w:right="284"/>
        <w:jc w:val="center"/>
        <w:rPr>
          <w:b/>
        </w:rPr>
      </w:pPr>
      <w:r w:rsidRPr="00D9643A">
        <w:rPr>
          <w:b/>
        </w:rPr>
        <w:t>УЧЕБНО-ТЕМАТИЧЕСКИЙ ПЛАН</w:t>
      </w:r>
    </w:p>
    <w:p w14:paraId="2400A57A" w14:textId="77777777" w:rsidR="00006D85" w:rsidRPr="00D9643A" w:rsidRDefault="00006D85" w:rsidP="00F91E70">
      <w:pPr>
        <w:ind w:left="-567" w:right="284"/>
        <w:jc w:val="center"/>
        <w:rPr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29"/>
        <w:gridCol w:w="3524"/>
        <w:gridCol w:w="1232"/>
        <w:gridCol w:w="1971"/>
        <w:gridCol w:w="1971"/>
      </w:tblGrid>
      <w:tr w:rsidR="00894431" w:rsidRPr="00D9643A" w14:paraId="1CD6F795" w14:textId="77777777" w:rsidTr="00090931">
        <w:trPr>
          <w:trHeight w:val="330"/>
        </w:trPr>
        <w:tc>
          <w:tcPr>
            <w:tcW w:w="729" w:type="dxa"/>
            <w:vMerge w:val="restart"/>
          </w:tcPr>
          <w:p w14:paraId="4DC378E7" w14:textId="77777777" w:rsidR="00894431" w:rsidRPr="00D9643A" w:rsidRDefault="00894431" w:rsidP="00F91E70">
            <w:pPr>
              <w:ind w:right="284"/>
              <w:jc w:val="center"/>
            </w:pPr>
            <w:r w:rsidRPr="00D9643A">
              <w:t>№</w:t>
            </w:r>
          </w:p>
        </w:tc>
        <w:tc>
          <w:tcPr>
            <w:tcW w:w="3524" w:type="dxa"/>
            <w:vMerge w:val="restart"/>
          </w:tcPr>
          <w:p w14:paraId="5F0224BC" w14:textId="3A470A2E" w:rsidR="00894431" w:rsidRPr="00D9643A" w:rsidRDefault="00894431" w:rsidP="00F91E70">
            <w:pPr>
              <w:ind w:right="284"/>
              <w:jc w:val="center"/>
            </w:pPr>
            <w:r w:rsidRPr="00D9643A">
              <w:t>Название темы</w:t>
            </w:r>
            <w:r w:rsidR="00090931">
              <w:t xml:space="preserve"> мастер-класса</w:t>
            </w:r>
          </w:p>
        </w:tc>
        <w:tc>
          <w:tcPr>
            <w:tcW w:w="5049" w:type="dxa"/>
            <w:gridSpan w:val="3"/>
          </w:tcPr>
          <w:p w14:paraId="704832EF" w14:textId="77777777" w:rsidR="00894431" w:rsidRPr="00D9643A" w:rsidRDefault="00BB0DD2" w:rsidP="00F91E70">
            <w:pPr>
              <w:ind w:right="284"/>
              <w:jc w:val="center"/>
            </w:pPr>
            <w:r w:rsidRPr="00D9643A">
              <w:t>Количество часов</w:t>
            </w:r>
          </w:p>
        </w:tc>
      </w:tr>
      <w:tr w:rsidR="00894431" w:rsidRPr="00D9643A" w14:paraId="521BB779" w14:textId="77777777" w:rsidTr="00090931">
        <w:trPr>
          <w:trHeight w:val="315"/>
        </w:trPr>
        <w:tc>
          <w:tcPr>
            <w:tcW w:w="729" w:type="dxa"/>
            <w:vMerge/>
          </w:tcPr>
          <w:p w14:paraId="7DE4D33C" w14:textId="77777777" w:rsidR="00894431" w:rsidRPr="00D9643A" w:rsidRDefault="00894431" w:rsidP="00F91E70">
            <w:pPr>
              <w:ind w:right="284"/>
              <w:jc w:val="center"/>
            </w:pPr>
          </w:p>
        </w:tc>
        <w:tc>
          <w:tcPr>
            <w:tcW w:w="3524" w:type="dxa"/>
            <w:vMerge/>
          </w:tcPr>
          <w:p w14:paraId="4E88A945" w14:textId="77777777" w:rsidR="00894431" w:rsidRPr="00D9643A" w:rsidRDefault="00894431" w:rsidP="00F91E70">
            <w:pPr>
              <w:ind w:right="284"/>
              <w:jc w:val="center"/>
            </w:pPr>
          </w:p>
        </w:tc>
        <w:tc>
          <w:tcPr>
            <w:tcW w:w="1107" w:type="dxa"/>
          </w:tcPr>
          <w:p w14:paraId="6BD29B4C" w14:textId="77777777" w:rsidR="00894431" w:rsidRPr="00D9643A" w:rsidRDefault="00BB0DD2" w:rsidP="00F91E70">
            <w:pPr>
              <w:ind w:right="284"/>
              <w:jc w:val="center"/>
            </w:pPr>
            <w:r w:rsidRPr="00D9643A">
              <w:t>Теория</w:t>
            </w:r>
          </w:p>
        </w:tc>
        <w:tc>
          <w:tcPr>
            <w:tcW w:w="1971" w:type="dxa"/>
          </w:tcPr>
          <w:p w14:paraId="099CADA5" w14:textId="77777777" w:rsidR="00894431" w:rsidRPr="00D9643A" w:rsidRDefault="00BB0DD2" w:rsidP="00F91E70">
            <w:pPr>
              <w:ind w:right="284"/>
              <w:jc w:val="center"/>
            </w:pPr>
            <w:r w:rsidRPr="00D9643A">
              <w:t>Практика</w:t>
            </w:r>
          </w:p>
        </w:tc>
        <w:tc>
          <w:tcPr>
            <w:tcW w:w="1971" w:type="dxa"/>
          </w:tcPr>
          <w:p w14:paraId="5ABE504E" w14:textId="77777777" w:rsidR="00894431" w:rsidRPr="00D9643A" w:rsidRDefault="00BB0DD2" w:rsidP="00F91E70">
            <w:pPr>
              <w:ind w:right="284"/>
              <w:jc w:val="center"/>
            </w:pPr>
            <w:r w:rsidRPr="00D9643A">
              <w:t>Всего</w:t>
            </w:r>
          </w:p>
        </w:tc>
      </w:tr>
      <w:tr w:rsidR="00894431" w:rsidRPr="00D9643A" w14:paraId="0FDC231C" w14:textId="77777777" w:rsidTr="00090931">
        <w:tc>
          <w:tcPr>
            <w:tcW w:w="729" w:type="dxa"/>
          </w:tcPr>
          <w:p w14:paraId="0C5A6F75" w14:textId="77777777" w:rsidR="00BB0DD2" w:rsidRPr="00D9643A" w:rsidRDefault="00BB0DD2" w:rsidP="00BB0DD2">
            <w:pPr>
              <w:ind w:right="284"/>
              <w:jc w:val="center"/>
            </w:pPr>
            <w:r w:rsidRPr="00D9643A">
              <w:t>1.</w:t>
            </w:r>
          </w:p>
        </w:tc>
        <w:tc>
          <w:tcPr>
            <w:tcW w:w="3524" w:type="dxa"/>
          </w:tcPr>
          <w:p w14:paraId="04728E76" w14:textId="51B02AEB" w:rsidR="00894431" w:rsidRPr="00D9643A" w:rsidRDefault="00A15F35" w:rsidP="00C84BB1">
            <w:pPr>
              <w:ind w:left="34" w:right="284"/>
              <w:rPr>
                <w:b/>
              </w:rPr>
            </w:pPr>
            <w:r w:rsidRPr="00D9643A">
              <w:t>Мастер</w:t>
            </w:r>
            <w:r w:rsidR="00090931">
              <w:t>-к</w:t>
            </w:r>
            <w:r w:rsidRPr="00D9643A">
              <w:t xml:space="preserve">ласс </w:t>
            </w:r>
            <w:r w:rsidRPr="00090931">
              <w:rPr>
                <w:i/>
                <w:iCs/>
              </w:rPr>
              <w:t>«</w:t>
            </w:r>
            <w:r w:rsidR="00C84BB1" w:rsidRPr="00090931">
              <w:rPr>
                <w:i/>
                <w:iCs/>
              </w:rPr>
              <w:t>Сохрани себе жизнь</w:t>
            </w:r>
            <w:r w:rsidRPr="00090931">
              <w:rPr>
                <w:i/>
                <w:iCs/>
              </w:rPr>
              <w:t>»</w:t>
            </w:r>
          </w:p>
        </w:tc>
        <w:tc>
          <w:tcPr>
            <w:tcW w:w="1107" w:type="dxa"/>
          </w:tcPr>
          <w:p w14:paraId="39CFE5C3" w14:textId="77777777" w:rsidR="00894431" w:rsidRPr="00D9643A" w:rsidRDefault="00861FC4" w:rsidP="00F91E70">
            <w:pPr>
              <w:ind w:right="284"/>
              <w:jc w:val="center"/>
            </w:pPr>
            <w:r w:rsidRPr="00D9643A">
              <w:t>1</w:t>
            </w:r>
          </w:p>
        </w:tc>
        <w:tc>
          <w:tcPr>
            <w:tcW w:w="1971" w:type="dxa"/>
          </w:tcPr>
          <w:p w14:paraId="77AE39B6" w14:textId="77777777" w:rsidR="00894431" w:rsidRPr="00D9643A" w:rsidRDefault="003F79A0" w:rsidP="00F91E70">
            <w:pPr>
              <w:ind w:right="284"/>
              <w:jc w:val="center"/>
            </w:pPr>
            <w:r>
              <w:t>1</w:t>
            </w:r>
          </w:p>
        </w:tc>
        <w:tc>
          <w:tcPr>
            <w:tcW w:w="1971" w:type="dxa"/>
          </w:tcPr>
          <w:p w14:paraId="71E8ED15" w14:textId="77777777" w:rsidR="00894431" w:rsidRPr="00D9643A" w:rsidRDefault="003F79A0" w:rsidP="00F91E70">
            <w:pPr>
              <w:ind w:right="284"/>
              <w:jc w:val="center"/>
            </w:pPr>
            <w:r>
              <w:t>2</w:t>
            </w:r>
          </w:p>
        </w:tc>
      </w:tr>
      <w:tr w:rsidR="00894431" w:rsidRPr="00D9643A" w14:paraId="7073C4CD" w14:textId="77777777" w:rsidTr="00090931">
        <w:tc>
          <w:tcPr>
            <w:tcW w:w="729" w:type="dxa"/>
          </w:tcPr>
          <w:p w14:paraId="0B3BB2FB" w14:textId="77777777" w:rsidR="00894431" w:rsidRPr="00D9643A" w:rsidRDefault="00BB0DD2" w:rsidP="00F91E70">
            <w:pPr>
              <w:ind w:right="284"/>
              <w:jc w:val="center"/>
            </w:pPr>
            <w:r w:rsidRPr="00D9643A">
              <w:t>2.</w:t>
            </w:r>
          </w:p>
        </w:tc>
        <w:tc>
          <w:tcPr>
            <w:tcW w:w="3524" w:type="dxa"/>
          </w:tcPr>
          <w:p w14:paraId="0C4DF771" w14:textId="7139F463" w:rsidR="00894431" w:rsidRPr="00D9643A" w:rsidRDefault="00A15F35" w:rsidP="00C84BB1">
            <w:pPr>
              <w:ind w:right="284"/>
            </w:pPr>
            <w:r w:rsidRPr="00D9643A">
              <w:t xml:space="preserve">Мастер-класс </w:t>
            </w:r>
            <w:r w:rsidRPr="0009093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«</w:t>
            </w:r>
            <w:r w:rsidR="00C84BB1" w:rsidRPr="0009093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Всё о пожарной безопасности</w:t>
            </w:r>
            <w:r w:rsidRPr="00090931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»</w:t>
            </w:r>
          </w:p>
        </w:tc>
        <w:tc>
          <w:tcPr>
            <w:tcW w:w="1107" w:type="dxa"/>
          </w:tcPr>
          <w:p w14:paraId="261A5CA1" w14:textId="77777777" w:rsidR="00894431" w:rsidRPr="00D9643A" w:rsidRDefault="00861FC4" w:rsidP="00F91E70">
            <w:pPr>
              <w:ind w:right="284"/>
              <w:jc w:val="center"/>
            </w:pPr>
            <w:r w:rsidRPr="00D9643A">
              <w:t>1</w:t>
            </w:r>
          </w:p>
        </w:tc>
        <w:tc>
          <w:tcPr>
            <w:tcW w:w="1971" w:type="dxa"/>
          </w:tcPr>
          <w:p w14:paraId="5C605744" w14:textId="77777777" w:rsidR="00894431" w:rsidRPr="00D9643A" w:rsidRDefault="003F79A0" w:rsidP="00F91E70">
            <w:pPr>
              <w:ind w:right="284"/>
              <w:jc w:val="center"/>
            </w:pPr>
            <w:r>
              <w:t>1</w:t>
            </w:r>
          </w:p>
        </w:tc>
        <w:tc>
          <w:tcPr>
            <w:tcW w:w="1971" w:type="dxa"/>
          </w:tcPr>
          <w:p w14:paraId="7700B02E" w14:textId="77777777" w:rsidR="00894431" w:rsidRPr="00D9643A" w:rsidRDefault="003F79A0" w:rsidP="00F91E70">
            <w:pPr>
              <w:ind w:right="284"/>
              <w:jc w:val="center"/>
            </w:pPr>
            <w:r>
              <w:t>2</w:t>
            </w:r>
          </w:p>
        </w:tc>
      </w:tr>
      <w:tr w:rsidR="00EF3F8F" w:rsidRPr="00D9643A" w14:paraId="05F98373" w14:textId="77777777" w:rsidTr="00090931">
        <w:tc>
          <w:tcPr>
            <w:tcW w:w="729" w:type="dxa"/>
          </w:tcPr>
          <w:p w14:paraId="2451E27D" w14:textId="77777777" w:rsidR="00EF3F8F" w:rsidRPr="00D9643A" w:rsidRDefault="00EF3F8F" w:rsidP="00F91E70">
            <w:pPr>
              <w:ind w:right="284"/>
              <w:jc w:val="center"/>
            </w:pPr>
            <w:r>
              <w:t>3.</w:t>
            </w:r>
          </w:p>
        </w:tc>
        <w:tc>
          <w:tcPr>
            <w:tcW w:w="3524" w:type="dxa"/>
          </w:tcPr>
          <w:p w14:paraId="746A8C2E" w14:textId="77777777" w:rsidR="00EF3F8F" w:rsidRDefault="00EF3F8F" w:rsidP="00C84BB1">
            <w:pPr>
              <w:ind w:right="284"/>
            </w:pPr>
            <w:r>
              <w:t>Мастер-класс</w:t>
            </w:r>
          </w:p>
          <w:p w14:paraId="3690B872" w14:textId="68A4A275" w:rsidR="00EF3F8F" w:rsidRPr="00090931" w:rsidRDefault="00EF3F8F" w:rsidP="00C84BB1">
            <w:pPr>
              <w:ind w:right="284"/>
              <w:rPr>
                <w:i/>
                <w:iCs/>
              </w:rPr>
            </w:pPr>
            <w:r w:rsidRPr="00090931">
              <w:rPr>
                <w:i/>
                <w:iCs/>
              </w:rPr>
              <w:t>«</w:t>
            </w:r>
            <w:r w:rsidR="00C84BB1" w:rsidRPr="00090931">
              <w:rPr>
                <w:i/>
                <w:iCs/>
              </w:rPr>
              <w:t>Знай правила движения – как таблицу умножения</w:t>
            </w:r>
            <w:r w:rsidRPr="00090931">
              <w:rPr>
                <w:i/>
                <w:iCs/>
              </w:rPr>
              <w:t>»</w:t>
            </w:r>
          </w:p>
        </w:tc>
        <w:tc>
          <w:tcPr>
            <w:tcW w:w="1107" w:type="dxa"/>
          </w:tcPr>
          <w:p w14:paraId="6900D171" w14:textId="77777777" w:rsidR="00EF3F8F" w:rsidRPr="00D9643A" w:rsidRDefault="00EF3F8F" w:rsidP="00F91E70">
            <w:pPr>
              <w:ind w:right="284"/>
              <w:jc w:val="center"/>
            </w:pPr>
            <w:r>
              <w:t>1</w:t>
            </w:r>
          </w:p>
        </w:tc>
        <w:tc>
          <w:tcPr>
            <w:tcW w:w="1971" w:type="dxa"/>
          </w:tcPr>
          <w:p w14:paraId="5F6FC8B2" w14:textId="77777777" w:rsidR="00EF3F8F" w:rsidRDefault="00EF3F8F" w:rsidP="00F91E70">
            <w:pPr>
              <w:ind w:right="284"/>
              <w:jc w:val="center"/>
            </w:pPr>
            <w:r>
              <w:t>1</w:t>
            </w:r>
          </w:p>
        </w:tc>
        <w:tc>
          <w:tcPr>
            <w:tcW w:w="1971" w:type="dxa"/>
          </w:tcPr>
          <w:p w14:paraId="5E733D0A" w14:textId="77777777" w:rsidR="00EF3F8F" w:rsidRDefault="00EF3F8F" w:rsidP="00F91E70">
            <w:pPr>
              <w:ind w:right="284"/>
              <w:jc w:val="center"/>
            </w:pPr>
            <w:r>
              <w:t>2</w:t>
            </w:r>
          </w:p>
        </w:tc>
      </w:tr>
      <w:tr w:rsidR="00861FC4" w:rsidRPr="00D9643A" w14:paraId="359A00CF" w14:textId="77777777" w:rsidTr="00090931">
        <w:tc>
          <w:tcPr>
            <w:tcW w:w="4253" w:type="dxa"/>
            <w:gridSpan w:val="2"/>
          </w:tcPr>
          <w:p w14:paraId="50348BF2" w14:textId="0C7297CA" w:rsidR="00861FC4" w:rsidRPr="00C84BB1" w:rsidRDefault="00C84BB1" w:rsidP="00C84BB1">
            <w:pPr>
              <w:ind w:right="3"/>
              <w:jc w:val="right"/>
              <w:rPr>
                <w:b/>
                <w:bCs/>
              </w:rPr>
            </w:pPr>
            <w:r w:rsidRPr="00C84BB1">
              <w:rPr>
                <w:b/>
                <w:bCs/>
              </w:rPr>
              <w:t>ИТОГО</w:t>
            </w:r>
          </w:p>
        </w:tc>
        <w:tc>
          <w:tcPr>
            <w:tcW w:w="1107" w:type="dxa"/>
          </w:tcPr>
          <w:p w14:paraId="0AE9B376" w14:textId="77777777" w:rsidR="00861FC4" w:rsidRPr="00D9643A" w:rsidRDefault="00EF3F8F" w:rsidP="00F91E70">
            <w:pPr>
              <w:ind w:right="284"/>
              <w:jc w:val="center"/>
            </w:pPr>
            <w:r>
              <w:t>3</w:t>
            </w:r>
          </w:p>
        </w:tc>
        <w:tc>
          <w:tcPr>
            <w:tcW w:w="1971" w:type="dxa"/>
          </w:tcPr>
          <w:p w14:paraId="42966299" w14:textId="77777777" w:rsidR="00861FC4" w:rsidRPr="00D9643A" w:rsidRDefault="00EF3F8F" w:rsidP="00F91E70">
            <w:pPr>
              <w:ind w:right="284"/>
              <w:jc w:val="center"/>
            </w:pPr>
            <w:r>
              <w:t>3</w:t>
            </w:r>
          </w:p>
        </w:tc>
        <w:tc>
          <w:tcPr>
            <w:tcW w:w="1971" w:type="dxa"/>
          </w:tcPr>
          <w:p w14:paraId="1E517248" w14:textId="77777777" w:rsidR="00861FC4" w:rsidRPr="00D9643A" w:rsidRDefault="008B5E07" w:rsidP="00F91E70">
            <w:pPr>
              <w:ind w:right="284"/>
              <w:jc w:val="center"/>
            </w:pPr>
            <w:r>
              <w:t>6</w:t>
            </w:r>
          </w:p>
        </w:tc>
      </w:tr>
      <w:tr w:rsidR="00861FC4" w:rsidRPr="00D9643A" w14:paraId="43F70055" w14:textId="77777777" w:rsidTr="00090931">
        <w:tc>
          <w:tcPr>
            <w:tcW w:w="9302" w:type="dxa"/>
            <w:gridSpan w:val="5"/>
            <w:tcBorders>
              <w:left w:val="nil"/>
              <w:bottom w:val="nil"/>
              <w:right w:val="nil"/>
            </w:tcBorders>
          </w:tcPr>
          <w:p w14:paraId="701DD811" w14:textId="77777777" w:rsidR="00861FC4" w:rsidRPr="00D9643A" w:rsidRDefault="00861FC4" w:rsidP="00F91E70">
            <w:pPr>
              <w:ind w:right="284"/>
              <w:jc w:val="center"/>
            </w:pPr>
          </w:p>
        </w:tc>
      </w:tr>
    </w:tbl>
    <w:p w14:paraId="5A6B6180" w14:textId="77777777" w:rsidR="00F82F21" w:rsidRPr="00F82F21" w:rsidRDefault="00F82F21" w:rsidP="00F82F21">
      <w:pPr>
        <w:shd w:val="clear" w:color="auto" w:fill="FFFFFF"/>
        <w:tabs>
          <w:tab w:val="left" w:pos="851"/>
        </w:tabs>
        <w:rPr>
          <w:b/>
        </w:rPr>
      </w:pPr>
      <w:r w:rsidRPr="00F82F21">
        <w:rPr>
          <w:b/>
        </w:rPr>
        <w:t>Интернет-ресурсы:</w:t>
      </w:r>
    </w:p>
    <w:p w14:paraId="6488645C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9" w:history="1">
        <w:r w:rsidR="00F82F21" w:rsidRPr="00F82F21">
          <w:rPr>
            <w:color w:val="0000FF"/>
            <w:u w:val="single"/>
          </w:rPr>
          <w:t>http://www.vniipo.ru/</w:t>
        </w:r>
      </w:hyperlink>
      <w:r w:rsidR="00F82F21" w:rsidRPr="00F82F21">
        <w:t xml:space="preserve"> - «Всероссийский научно-исследовательский институт противопожарной обороны»</w:t>
      </w:r>
    </w:p>
    <w:p w14:paraId="5F7EF6BC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10" w:history="1">
        <w:r w:rsidR="00F82F21" w:rsidRPr="00F82F21">
          <w:rPr>
            <w:color w:val="0000FF"/>
            <w:u w:val="single"/>
          </w:rPr>
          <w:t>http://www.sec4all.net/stat-all.html</w:t>
        </w:r>
      </w:hyperlink>
      <w:r w:rsidR="00F82F21" w:rsidRPr="00F82F21">
        <w:t xml:space="preserve"> - сайт по безопасности</w:t>
      </w:r>
    </w:p>
    <w:p w14:paraId="24CC77EB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11" w:history="1">
        <w:r w:rsidR="00F82F21" w:rsidRPr="00F82F21">
          <w:rPr>
            <w:color w:val="0000FF"/>
            <w:u w:val="single"/>
          </w:rPr>
          <w:t>http://www.0-1.ru/</w:t>
        </w:r>
      </w:hyperlink>
      <w:r w:rsidR="00F82F21" w:rsidRPr="00F82F21">
        <w:t xml:space="preserve"> - справочник пожарного</w:t>
      </w:r>
    </w:p>
    <w:p w14:paraId="5321423E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12" w:tgtFrame="_parent" w:history="1">
        <w:r w:rsidR="00F82F21" w:rsidRPr="00F82F21">
          <w:rPr>
            <w:color w:val="0000FF"/>
            <w:u w:val="single"/>
          </w:rPr>
          <w:t>http://www.mchsrb.ru/fire/common.shtml</w:t>
        </w:r>
      </w:hyperlink>
      <w:r w:rsidR="00F82F21" w:rsidRPr="00F82F21">
        <w:t xml:space="preserve"> - сайт МЧС</w:t>
      </w:r>
    </w:p>
    <w:p w14:paraId="3DF7367D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13" w:tgtFrame="_parent" w:history="1">
        <w:r w:rsidR="00F82F21" w:rsidRPr="00F82F21">
          <w:rPr>
            <w:color w:val="0000FF"/>
            <w:u w:val="single"/>
          </w:rPr>
          <w:t>http://www.mchsrb.ru/fire/years.shtml</w:t>
        </w:r>
      </w:hyperlink>
      <w:r w:rsidR="00F82F21" w:rsidRPr="00F82F21">
        <w:t xml:space="preserve"> - сайт «Пожарный»</w:t>
      </w:r>
    </w:p>
    <w:p w14:paraId="4FF23DD0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</w:pPr>
      <w:hyperlink r:id="rId14" w:history="1">
        <w:r w:rsidR="00F82F21" w:rsidRPr="00F82F21">
          <w:rPr>
            <w:color w:val="0000FF"/>
            <w:u w:val="single"/>
          </w:rPr>
          <w:t>http://www.fireman.ru/myzei/istor1/istor.htm</w:t>
        </w:r>
      </w:hyperlink>
      <w:r w:rsidR="00F82F21" w:rsidRPr="00F82F21">
        <w:t xml:space="preserve">  - история пожарной охраны</w:t>
      </w:r>
    </w:p>
    <w:p w14:paraId="1B3A3DB1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  <w:jc w:val="both"/>
      </w:pPr>
      <w:hyperlink r:id="rId15" w:history="1">
        <w:r w:rsidR="00F82F21" w:rsidRPr="00F82F21">
          <w:rPr>
            <w:color w:val="0000FF"/>
            <w:u w:val="single"/>
          </w:rPr>
          <w:t>http://www.fireman.ru/myzei/memor/s-p/memo.htm</w:t>
        </w:r>
      </w:hyperlink>
      <w:r w:rsidR="00F82F21" w:rsidRPr="00F82F21">
        <w:t xml:space="preserve"> - книга памяти пожарных, погибших при исполнении служебного долга в мирное время </w:t>
      </w:r>
    </w:p>
    <w:p w14:paraId="245D5CB6" w14:textId="77777777" w:rsidR="00F82F21" w:rsidRP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  <w:jc w:val="both"/>
      </w:pPr>
      <w:hyperlink r:id="rId16" w:history="1">
        <w:r w:rsidR="00F82F21" w:rsidRPr="00F82F21">
          <w:rPr>
            <w:color w:val="0000FF"/>
            <w:u w:val="single"/>
          </w:rPr>
          <w:t>http://www.fireman.ru/myzei/myz-tex.htm</w:t>
        </w:r>
      </w:hyperlink>
      <w:r w:rsidR="00F82F21" w:rsidRPr="00F82F21">
        <w:t xml:space="preserve"> - музей пожарной техники и средств пожаротушения</w:t>
      </w:r>
    </w:p>
    <w:p w14:paraId="2CBA6871" w14:textId="5E951E3B" w:rsidR="00F82F21" w:rsidRDefault="009C7530" w:rsidP="00F82F21">
      <w:pPr>
        <w:numPr>
          <w:ilvl w:val="0"/>
          <w:numId w:val="49"/>
        </w:numPr>
        <w:tabs>
          <w:tab w:val="left" w:pos="851"/>
        </w:tabs>
        <w:ind w:left="0" w:firstLine="567"/>
        <w:jc w:val="both"/>
      </w:pPr>
      <w:hyperlink r:id="rId17" w:history="1">
        <w:r w:rsidR="00F82F21" w:rsidRPr="00F82F21">
          <w:rPr>
            <w:color w:val="0000FF"/>
            <w:u w:val="single"/>
          </w:rPr>
          <w:t>http://www.mchsrb.ru/fire/recomend.shtml</w:t>
        </w:r>
      </w:hyperlink>
      <w:r w:rsidR="00F82F21" w:rsidRPr="00F82F21">
        <w:t xml:space="preserve"> - рекомендации по пожарной безопасности</w:t>
      </w:r>
    </w:p>
    <w:p w14:paraId="19B5AA62" w14:textId="33C2D66E" w:rsidR="00794E6D" w:rsidRDefault="009C7530" w:rsidP="00794E6D">
      <w:pPr>
        <w:numPr>
          <w:ilvl w:val="0"/>
          <w:numId w:val="49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hyperlink r:id="rId18" w:history="1">
        <w:r w:rsidR="00794E6D" w:rsidRPr="00C8481D">
          <w:rPr>
            <w:rStyle w:val="a9"/>
          </w:rPr>
          <w:t>https://yandex.ru/video/preview/?text=все+о+правилах+дорожного+движения+для+детей&amp;path=wizard&amp;parent-reqid=1631599072917071-9205309839689140392-vla1-3117-vla-l7-balancer-8080-BAL-</w:t>
        </w:r>
        <w:r w:rsidR="00794E6D" w:rsidRPr="00C8481D">
          <w:rPr>
            <w:rStyle w:val="a9"/>
          </w:rPr>
          <w:lastRenderedPageBreak/>
          <w:t>7182&amp;wiz_type=vital&amp;filmId=9856260866343081817&amp;url=http%3A%2F%2Fwww.youtube.com%2Fwatch%3Fv%3DepFoPA5dsNc</w:t>
        </w:r>
      </w:hyperlink>
      <w:r w:rsidR="00794E6D">
        <w:t xml:space="preserve"> – правила дорожного движения для детей</w:t>
      </w:r>
    </w:p>
    <w:p w14:paraId="54A91872" w14:textId="7D32BB47" w:rsidR="00794E6D" w:rsidRPr="00F82F21" w:rsidRDefault="009C7530" w:rsidP="00794E6D">
      <w:pPr>
        <w:numPr>
          <w:ilvl w:val="0"/>
          <w:numId w:val="49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hyperlink r:id="rId19" w:history="1">
        <w:r w:rsidR="005E2DC2" w:rsidRPr="00C8481D">
          <w:rPr>
            <w:rStyle w:val="a9"/>
          </w:rPr>
          <w:t>https://yandex.ru/video/preview/?text=все+о+правилах+дорожного+движения+для+детей&amp;path=wizard&amp;parent-reqid=1631599072917071-9205309839689140392-vla1-3117-vla-l7-balancer-8080-BAL-7182&amp;wiz_type=vital&amp;filmId=1807413245644134811&amp;url=http%3A%2F%2Ffrontend.vh.yandex.ru%2Fplayer%2F5371796150164396991</w:t>
        </w:r>
      </w:hyperlink>
      <w:r w:rsidR="005E2DC2">
        <w:t xml:space="preserve"> – мультики про дорожные знаки</w:t>
      </w:r>
    </w:p>
    <w:p w14:paraId="4C6E3FC1" w14:textId="7AA30107" w:rsidR="003D6669" w:rsidRPr="00D9643A" w:rsidRDefault="003D6669" w:rsidP="00F82F21">
      <w:pPr>
        <w:pStyle w:val="ae"/>
        <w:shd w:val="clear" w:color="auto" w:fill="FFFFFF"/>
        <w:spacing w:before="0" w:beforeAutospacing="0" w:after="120" w:line="240" w:lineRule="atLeast"/>
        <w:ind w:left="-567" w:right="284"/>
        <w:jc w:val="center"/>
        <w:rPr>
          <w:rFonts w:eastAsiaTheme="minorHAnsi"/>
          <w:lang w:eastAsia="en-US"/>
        </w:rPr>
      </w:pPr>
    </w:p>
    <w:sectPr w:rsidR="003D6669" w:rsidRPr="00D9643A" w:rsidSect="0090798B">
      <w:headerReference w:type="default" r:id="rId20"/>
      <w:footerReference w:type="default" r:id="rId21"/>
      <w:pgSz w:w="11906" w:h="16838"/>
      <w:pgMar w:top="567" w:right="567" w:bottom="425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E1D6" w14:textId="77777777" w:rsidR="009C7530" w:rsidRDefault="009C7530" w:rsidP="000153B1">
      <w:r>
        <w:separator/>
      </w:r>
    </w:p>
  </w:endnote>
  <w:endnote w:type="continuationSeparator" w:id="0">
    <w:p w14:paraId="0FAB10AA" w14:textId="77777777" w:rsidR="009C7530" w:rsidRDefault="009C7530" w:rsidP="000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B135" w14:textId="77777777" w:rsidR="00FB5A72" w:rsidRPr="000153B1" w:rsidRDefault="00FB5A72" w:rsidP="000153B1">
    <w:pPr>
      <w:pStyle w:val="a7"/>
      <w:tabs>
        <w:tab w:val="clear" w:pos="9355"/>
        <w:tab w:val="right" w:pos="9923"/>
      </w:tabs>
      <w:ind w:left="-113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251D" w14:textId="77777777" w:rsidR="009C7530" w:rsidRDefault="009C7530" w:rsidP="000153B1">
      <w:r>
        <w:separator/>
      </w:r>
    </w:p>
  </w:footnote>
  <w:footnote w:type="continuationSeparator" w:id="0">
    <w:p w14:paraId="6AC1E714" w14:textId="77777777" w:rsidR="009C7530" w:rsidRDefault="009C7530" w:rsidP="000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724C" w14:textId="77777777" w:rsidR="00FB5A72" w:rsidRPr="000153B1" w:rsidRDefault="00FB5A72" w:rsidP="000153B1">
    <w:pPr>
      <w:pStyle w:val="a4"/>
      <w:ind w:left="-851" w:right="28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978"/>
    <w:multiLevelType w:val="multilevel"/>
    <w:tmpl w:val="586CB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357D"/>
    <w:multiLevelType w:val="hybridMultilevel"/>
    <w:tmpl w:val="89C23BD8"/>
    <w:lvl w:ilvl="0" w:tplc="CF4AC4D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15651"/>
    <w:multiLevelType w:val="multilevel"/>
    <w:tmpl w:val="6002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419FC"/>
    <w:multiLevelType w:val="hybridMultilevel"/>
    <w:tmpl w:val="3B8E45D2"/>
    <w:lvl w:ilvl="0" w:tplc="670EDD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5C21174"/>
    <w:multiLevelType w:val="multilevel"/>
    <w:tmpl w:val="751E7D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6964AD"/>
    <w:multiLevelType w:val="hybridMultilevel"/>
    <w:tmpl w:val="45E4D2DE"/>
    <w:lvl w:ilvl="0" w:tplc="210080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C8157DC"/>
    <w:multiLevelType w:val="multilevel"/>
    <w:tmpl w:val="D932EF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4436FE4"/>
    <w:multiLevelType w:val="hybridMultilevel"/>
    <w:tmpl w:val="34A4C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D2D73"/>
    <w:multiLevelType w:val="multilevel"/>
    <w:tmpl w:val="8BB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C10B5"/>
    <w:multiLevelType w:val="hybridMultilevel"/>
    <w:tmpl w:val="8D5A596A"/>
    <w:lvl w:ilvl="0" w:tplc="0648506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A445C91"/>
    <w:multiLevelType w:val="multilevel"/>
    <w:tmpl w:val="FD80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D06D7"/>
    <w:multiLevelType w:val="hybridMultilevel"/>
    <w:tmpl w:val="1342202C"/>
    <w:lvl w:ilvl="0" w:tplc="18FA8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31EA0"/>
    <w:multiLevelType w:val="hybridMultilevel"/>
    <w:tmpl w:val="9E58FF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60BCA"/>
    <w:multiLevelType w:val="hybridMultilevel"/>
    <w:tmpl w:val="567404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8E60CE"/>
    <w:multiLevelType w:val="hybridMultilevel"/>
    <w:tmpl w:val="46A81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303B4"/>
    <w:multiLevelType w:val="multilevel"/>
    <w:tmpl w:val="600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DC5874"/>
    <w:multiLevelType w:val="multilevel"/>
    <w:tmpl w:val="C7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EE841D0"/>
    <w:multiLevelType w:val="hybridMultilevel"/>
    <w:tmpl w:val="0514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1A0B"/>
    <w:multiLevelType w:val="multilevel"/>
    <w:tmpl w:val="A90E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52EC5"/>
    <w:multiLevelType w:val="hybridMultilevel"/>
    <w:tmpl w:val="98486A1E"/>
    <w:lvl w:ilvl="0" w:tplc="3A08920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22D2A18"/>
    <w:multiLevelType w:val="hybridMultilevel"/>
    <w:tmpl w:val="2DEE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222CC"/>
    <w:multiLevelType w:val="hybridMultilevel"/>
    <w:tmpl w:val="65561160"/>
    <w:lvl w:ilvl="0" w:tplc="0378641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2C60FE8"/>
    <w:multiLevelType w:val="multilevel"/>
    <w:tmpl w:val="CF9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CB1FDA"/>
    <w:multiLevelType w:val="multilevel"/>
    <w:tmpl w:val="2C7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54E24D6"/>
    <w:multiLevelType w:val="multilevel"/>
    <w:tmpl w:val="CE5C2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E591CE3"/>
    <w:multiLevelType w:val="hybridMultilevel"/>
    <w:tmpl w:val="4E1ACDD0"/>
    <w:lvl w:ilvl="0" w:tplc="CBF40A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12A19FA"/>
    <w:multiLevelType w:val="multilevel"/>
    <w:tmpl w:val="6D26CA3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 w15:restartNumberingAfterBreak="0">
    <w:nsid w:val="44DC7D87"/>
    <w:multiLevelType w:val="multilevel"/>
    <w:tmpl w:val="210C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5017FA2"/>
    <w:multiLevelType w:val="multilevel"/>
    <w:tmpl w:val="836689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610AD"/>
    <w:multiLevelType w:val="hybridMultilevel"/>
    <w:tmpl w:val="BB7C29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5A7611"/>
    <w:multiLevelType w:val="hybridMultilevel"/>
    <w:tmpl w:val="8230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7120C"/>
    <w:multiLevelType w:val="hybridMultilevel"/>
    <w:tmpl w:val="535075FC"/>
    <w:lvl w:ilvl="0" w:tplc="378EA0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0EB02B7"/>
    <w:multiLevelType w:val="multilevel"/>
    <w:tmpl w:val="A0B00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4C384E"/>
    <w:multiLevelType w:val="hybridMultilevel"/>
    <w:tmpl w:val="73808C7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57691195"/>
    <w:multiLevelType w:val="hybridMultilevel"/>
    <w:tmpl w:val="25C8C19C"/>
    <w:lvl w:ilvl="0" w:tplc="216EBE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8C5498B"/>
    <w:multiLevelType w:val="multilevel"/>
    <w:tmpl w:val="603A09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59BE0AB7"/>
    <w:multiLevelType w:val="hybridMultilevel"/>
    <w:tmpl w:val="7E46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E1793"/>
    <w:multiLevelType w:val="hybridMultilevel"/>
    <w:tmpl w:val="168EB8FA"/>
    <w:lvl w:ilvl="0" w:tplc="B2061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5C40421B"/>
    <w:multiLevelType w:val="hybridMultilevel"/>
    <w:tmpl w:val="12580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913BA"/>
    <w:multiLevelType w:val="multilevel"/>
    <w:tmpl w:val="BAA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32A0E4B"/>
    <w:multiLevelType w:val="hybridMultilevel"/>
    <w:tmpl w:val="027A70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E7D62"/>
    <w:multiLevelType w:val="multilevel"/>
    <w:tmpl w:val="F330368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E621A8"/>
    <w:multiLevelType w:val="multilevel"/>
    <w:tmpl w:val="D1B48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B049DF"/>
    <w:multiLevelType w:val="hybridMultilevel"/>
    <w:tmpl w:val="5054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80E96"/>
    <w:multiLevelType w:val="multilevel"/>
    <w:tmpl w:val="4D541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A665B23"/>
    <w:multiLevelType w:val="hybridMultilevel"/>
    <w:tmpl w:val="B5D8A978"/>
    <w:lvl w:ilvl="0" w:tplc="AF2CA0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ECE76DB"/>
    <w:multiLevelType w:val="multilevel"/>
    <w:tmpl w:val="0EB812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24"/>
  </w:num>
  <w:num w:numId="4">
    <w:abstractNumId w:val="40"/>
  </w:num>
  <w:num w:numId="5">
    <w:abstractNumId w:val="13"/>
  </w:num>
  <w:num w:numId="6">
    <w:abstractNumId w:val="15"/>
  </w:num>
  <w:num w:numId="7">
    <w:abstractNumId w:val="45"/>
  </w:num>
  <w:num w:numId="8">
    <w:abstractNumId w:val="25"/>
  </w:num>
  <w:num w:numId="9">
    <w:abstractNumId w:val="5"/>
  </w:num>
  <w:num w:numId="10">
    <w:abstractNumId w:val="47"/>
  </w:num>
  <w:num w:numId="11">
    <w:abstractNumId w:val="33"/>
  </w:num>
  <w:num w:numId="12">
    <w:abstractNumId w:val="0"/>
  </w:num>
  <w:num w:numId="13">
    <w:abstractNumId w:val="30"/>
  </w:num>
  <w:num w:numId="14">
    <w:abstractNumId w:val="21"/>
  </w:num>
  <w:num w:numId="15">
    <w:abstractNumId w:val="23"/>
  </w:num>
  <w:num w:numId="16">
    <w:abstractNumId w:val="11"/>
  </w:num>
  <w:num w:numId="17">
    <w:abstractNumId w:val="19"/>
  </w:num>
  <w:num w:numId="18">
    <w:abstractNumId w:val="14"/>
  </w:num>
  <w:num w:numId="19">
    <w:abstractNumId w:val="31"/>
  </w:num>
  <w:num w:numId="20">
    <w:abstractNumId w:val="35"/>
  </w:num>
  <w:num w:numId="21">
    <w:abstractNumId w:val="12"/>
  </w:num>
  <w:num w:numId="22">
    <w:abstractNumId w:val="39"/>
  </w:num>
  <w:num w:numId="23">
    <w:abstractNumId w:val="8"/>
  </w:num>
  <w:num w:numId="24">
    <w:abstractNumId w:val="44"/>
  </w:num>
  <w:num w:numId="25">
    <w:abstractNumId w:val="46"/>
  </w:num>
  <w:num w:numId="26">
    <w:abstractNumId w:val="36"/>
  </w:num>
  <w:num w:numId="27">
    <w:abstractNumId w:val="7"/>
  </w:num>
  <w:num w:numId="28">
    <w:abstractNumId w:val="27"/>
  </w:num>
  <w:num w:numId="29">
    <w:abstractNumId w:val="18"/>
  </w:num>
  <w:num w:numId="30">
    <w:abstractNumId w:val="9"/>
  </w:num>
  <w:num w:numId="31">
    <w:abstractNumId w:val="16"/>
  </w:num>
  <w:num w:numId="32">
    <w:abstractNumId w:val="3"/>
  </w:num>
  <w:num w:numId="33">
    <w:abstractNumId w:val="37"/>
  </w:num>
  <w:num w:numId="34">
    <w:abstractNumId w:val="6"/>
  </w:num>
  <w:num w:numId="35">
    <w:abstractNumId w:val="26"/>
  </w:num>
  <w:num w:numId="36">
    <w:abstractNumId w:val="38"/>
  </w:num>
  <w:num w:numId="37">
    <w:abstractNumId w:val="20"/>
  </w:num>
  <w:num w:numId="38">
    <w:abstractNumId w:val="10"/>
  </w:num>
  <w:num w:numId="39">
    <w:abstractNumId w:val="32"/>
  </w:num>
  <w:num w:numId="40">
    <w:abstractNumId w:val="22"/>
  </w:num>
  <w:num w:numId="41">
    <w:abstractNumId w:val="4"/>
  </w:num>
  <w:num w:numId="42">
    <w:abstractNumId w:val="43"/>
  </w:num>
  <w:num w:numId="43">
    <w:abstractNumId w:val="29"/>
  </w:num>
  <w:num w:numId="44">
    <w:abstractNumId w:val="42"/>
  </w:num>
  <w:num w:numId="45">
    <w:abstractNumId w:val="3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4"/>
    <w:rsid w:val="00002052"/>
    <w:rsid w:val="00006D85"/>
    <w:rsid w:val="0001225D"/>
    <w:rsid w:val="00012E75"/>
    <w:rsid w:val="00013A58"/>
    <w:rsid w:val="000153B1"/>
    <w:rsid w:val="00017A57"/>
    <w:rsid w:val="000207FB"/>
    <w:rsid w:val="00027E8F"/>
    <w:rsid w:val="00032484"/>
    <w:rsid w:val="000335C7"/>
    <w:rsid w:val="0003403D"/>
    <w:rsid w:val="00037F94"/>
    <w:rsid w:val="00042A26"/>
    <w:rsid w:val="00045FF3"/>
    <w:rsid w:val="00056A55"/>
    <w:rsid w:val="000771D4"/>
    <w:rsid w:val="00090931"/>
    <w:rsid w:val="00093563"/>
    <w:rsid w:val="000A3329"/>
    <w:rsid w:val="000B51E5"/>
    <w:rsid w:val="000D4CD4"/>
    <w:rsid w:val="00104C34"/>
    <w:rsid w:val="001072AE"/>
    <w:rsid w:val="00121D0B"/>
    <w:rsid w:val="00134EFD"/>
    <w:rsid w:val="00137C90"/>
    <w:rsid w:val="001509CF"/>
    <w:rsid w:val="001540B9"/>
    <w:rsid w:val="00157FE3"/>
    <w:rsid w:val="0017057A"/>
    <w:rsid w:val="00170897"/>
    <w:rsid w:val="0017461D"/>
    <w:rsid w:val="00176A57"/>
    <w:rsid w:val="00193459"/>
    <w:rsid w:val="001974DA"/>
    <w:rsid w:val="001A722E"/>
    <w:rsid w:val="001B0D4E"/>
    <w:rsid w:val="001B4A7A"/>
    <w:rsid w:val="001C0202"/>
    <w:rsid w:val="001C5032"/>
    <w:rsid w:val="002105D9"/>
    <w:rsid w:val="00220FBD"/>
    <w:rsid w:val="00226F5B"/>
    <w:rsid w:val="0023793B"/>
    <w:rsid w:val="00261178"/>
    <w:rsid w:val="00266A5C"/>
    <w:rsid w:val="00270B09"/>
    <w:rsid w:val="00273C3A"/>
    <w:rsid w:val="0027616C"/>
    <w:rsid w:val="002800D1"/>
    <w:rsid w:val="00281D5C"/>
    <w:rsid w:val="0028624A"/>
    <w:rsid w:val="0029076D"/>
    <w:rsid w:val="002A4166"/>
    <w:rsid w:val="002A7EFD"/>
    <w:rsid w:val="002B1342"/>
    <w:rsid w:val="002C5F21"/>
    <w:rsid w:val="002D3063"/>
    <w:rsid w:val="002F3E54"/>
    <w:rsid w:val="00303404"/>
    <w:rsid w:val="003075FA"/>
    <w:rsid w:val="003254A2"/>
    <w:rsid w:val="003307C9"/>
    <w:rsid w:val="00331BB6"/>
    <w:rsid w:val="00342482"/>
    <w:rsid w:val="00350C02"/>
    <w:rsid w:val="003753ED"/>
    <w:rsid w:val="003754A8"/>
    <w:rsid w:val="003B0FB8"/>
    <w:rsid w:val="003C2273"/>
    <w:rsid w:val="003C640C"/>
    <w:rsid w:val="003D6669"/>
    <w:rsid w:val="003E4275"/>
    <w:rsid w:val="003F79A0"/>
    <w:rsid w:val="004026D9"/>
    <w:rsid w:val="00405B14"/>
    <w:rsid w:val="004141ED"/>
    <w:rsid w:val="00425BCF"/>
    <w:rsid w:val="0043191E"/>
    <w:rsid w:val="00436337"/>
    <w:rsid w:val="00444A7D"/>
    <w:rsid w:val="00454BE2"/>
    <w:rsid w:val="0046087F"/>
    <w:rsid w:val="004734B1"/>
    <w:rsid w:val="00477581"/>
    <w:rsid w:val="00480ADE"/>
    <w:rsid w:val="00493291"/>
    <w:rsid w:val="00496B07"/>
    <w:rsid w:val="004B054F"/>
    <w:rsid w:val="004D4D5D"/>
    <w:rsid w:val="004E55A6"/>
    <w:rsid w:val="004F7B69"/>
    <w:rsid w:val="00513795"/>
    <w:rsid w:val="005142A5"/>
    <w:rsid w:val="00532E83"/>
    <w:rsid w:val="00537F90"/>
    <w:rsid w:val="005421FD"/>
    <w:rsid w:val="00547507"/>
    <w:rsid w:val="005612D4"/>
    <w:rsid w:val="005635CE"/>
    <w:rsid w:val="00565123"/>
    <w:rsid w:val="005A6D96"/>
    <w:rsid w:val="005A7CA4"/>
    <w:rsid w:val="005D33B1"/>
    <w:rsid w:val="005D3CC9"/>
    <w:rsid w:val="005D434D"/>
    <w:rsid w:val="005D5FA1"/>
    <w:rsid w:val="005D6850"/>
    <w:rsid w:val="005E1E26"/>
    <w:rsid w:val="005E2DC2"/>
    <w:rsid w:val="00613065"/>
    <w:rsid w:val="00640C57"/>
    <w:rsid w:val="00651545"/>
    <w:rsid w:val="00666707"/>
    <w:rsid w:val="00672995"/>
    <w:rsid w:val="006812E0"/>
    <w:rsid w:val="00690139"/>
    <w:rsid w:val="00697CE7"/>
    <w:rsid w:val="006A0FE8"/>
    <w:rsid w:val="006A32A8"/>
    <w:rsid w:val="006B7EF7"/>
    <w:rsid w:val="006C1565"/>
    <w:rsid w:val="006E285E"/>
    <w:rsid w:val="006E4A46"/>
    <w:rsid w:val="006F0EEA"/>
    <w:rsid w:val="00713545"/>
    <w:rsid w:val="007249F0"/>
    <w:rsid w:val="00733F76"/>
    <w:rsid w:val="00752B53"/>
    <w:rsid w:val="00765C13"/>
    <w:rsid w:val="007671C8"/>
    <w:rsid w:val="00770878"/>
    <w:rsid w:val="007815FD"/>
    <w:rsid w:val="007908DB"/>
    <w:rsid w:val="007937D0"/>
    <w:rsid w:val="00794E6D"/>
    <w:rsid w:val="007B2B1F"/>
    <w:rsid w:val="007C477B"/>
    <w:rsid w:val="007E2B7B"/>
    <w:rsid w:val="007E7644"/>
    <w:rsid w:val="007F1BAC"/>
    <w:rsid w:val="007F2430"/>
    <w:rsid w:val="007F2965"/>
    <w:rsid w:val="0082468A"/>
    <w:rsid w:val="00834384"/>
    <w:rsid w:val="0083491F"/>
    <w:rsid w:val="00855EAC"/>
    <w:rsid w:val="008612C4"/>
    <w:rsid w:val="00861FC4"/>
    <w:rsid w:val="00867A31"/>
    <w:rsid w:val="00882C9F"/>
    <w:rsid w:val="00891B77"/>
    <w:rsid w:val="00894431"/>
    <w:rsid w:val="00896F20"/>
    <w:rsid w:val="008A1E30"/>
    <w:rsid w:val="008A2476"/>
    <w:rsid w:val="008B41B8"/>
    <w:rsid w:val="008B5E07"/>
    <w:rsid w:val="008C5E27"/>
    <w:rsid w:val="008D0998"/>
    <w:rsid w:val="008E1A04"/>
    <w:rsid w:val="008E2658"/>
    <w:rsid w:val="008F1222"/>
    <w:rsid w:val="008F4C53"/>
    <w:rsid w:val="008F4DC5"/>
    <w:rsid w:val="008F67BF"/>
    <w:rsid w:val="008F7BF3"/>
    <w:rsid w:val="00900850"/>
    <w:rsid w:val="0090119C"/>
    <w:rsid w:val="0090798B"/>
    <w:rsid w:val="009202A5"/>
    <w:rsid w:val="009240C8"/>
    <w:rsid w:val="00925885"/>
    <w:rsid w:val="00927AFA"/>
    <w:rsid w:val="00951993"/>
    <w:rsid w:val="00960CB0"/>
    <w:rsid w:val="00966034"/>
    <w:rsid w:val="0097180C"/>
    <w:rsid w:val="00972321"/>
    <w:rsid w:val="0097245A"/>
    <w:rsid w:val="009938CC"/>
    <w:rsid w:val="009A046C"/>
    <w:rsid w:val="009A06C9"/>
    <w:rsid w:val="009A5CD1"/>
    <w:rsid w:val="009B6BAD"/>
    <w:rsid w:val="009C5492"/>
    <w:rsid w:val="009C7530"/>
    <w:rsid w:val="009D126F"/>
    <w:rsid w:val="009E3AA2"/>
    <w:rsid w:val="009F1F85"/>
    <w:rsid w:val="009F5580"/>
    <w:rsid w:val="00A01E41"/>
    <w:rsid w:val="00A05609"/>
    <w:rsid w:val="00A1034F"/>
    <w:rsid w:val="00A15F35"/>
    <w:rsid w:val="00A35E1E"/>
    <w:rsid w:val="00A36FEB"/>
    <w:rsid w:val="00A94BF2"/>
    <w:rsid w:val="00AA0D33"/>
    <w:rsid w:val="00AB5A76"/>
    <w:rsid w:val="00AB73B0"/>
    <w:rsid w:val="00AB7B26"/>
    <w:rsid w:val="00AC5131"/>
    <w:rsid w:val="00AD0B32"/>
    <w:rsid w:val="00AE1E6F"/>
    <w:rsid w:val="00AE3C89"/>
    <w:rsid w:val="00AE702B"/>
    <w:rsid w:val="00AF0C59"/>
    <w:rsid w:val="00AF1D0E"/>
    <w:rsid w:val="00AF6A36"/>
    <w:rsid w:val="00B267E4"/>
    <w:rsid w:val="00B47F40"/>
    <w:rsid w:val="00B51693"/>
    <w:rsid w:val="00B673BF"/>
    <w:rsid w:val="00B67410"/>
    <w:rsid w:val="00B87647"/>
    <w:rsid w:val="00BA18E7"/>
    <w:rsid w:val="00BA50DB"/>
    <w:rsid w:val="00BA5A1B"/>
    <w:rsid w:val="00BA6C42"/>
    <w:rsid w:val="00BB0DD2"/>
    <w:rsid w:val="00BB2F39"/>
    <w:rsid w:val="00BC20E5"/>
    <w:rsid w:val="00BD3114"/>
    <w:rsid w:val="00BD56AD"/>
    <w:rsid w:val="00BE1F31"/>
    <w:rsid w:val="00BF31F1"/>
    <w:rsid w:val="00BF5E81"/>
    <w:rsid w:val="00C000D9"/>
    <w:rsid w:val="00C01450"/>
    <w:rsid w:val="00C11705"/>
    <w:rsid w:val="00C12C88"/>
    <w:rsid w:val="00C16D9D"/>
    <w:rsid w:val="00C3239C"/>
    <w:rsid w:val="00C439A3"/>
    <w:rsid w:val="00C44192"/>
    <w:rsid w:val="00C479B8"/>
    <w:rsid w:val="00C61A7F"/>
    <w:rsid w:val="00C801BE"/>
    <w:rsid w:val="00C84BB1"/>
    <w:rsid w:val="00C91549"/>
    <w:rsid w:val="00CB2A1D"/>
    <w:rsid w:val="00CB2E37"/>
    <w:rsid w:val="00CC1CDC"/>
    <w:rsid w:val="00CC3879"/>
    <w:rsid w:val="00CD1067"/>
    <w:rsid w:val="00CE74F6"/>
    <w:rsid w:val="00D05E36"/>
    <w:rsid w:val="00D062D0"/>
    <w:rsid w:val="00D21517"/>
    <w:rsid w:val="00D27AAC"/>
    <w:rsid w:val="00D32857"/>
    <w:rsid w:val="00D43FF5"/>
    <w:rsid w:val="00D45319"/>
    <w:rsid w:val="00D60112"/>
    <w:rsid w:val="00D60744"/>
    <w:rsid w:val="00D67BEF"/>
    <w:rsid w:val="00D852DC"/>
    <w:rsid w:val="00D9643A"/>
    <w:rsid w:val="00DA5A3A"/>
    <w:rsid w:val="00DA7F54"/>
    <w:rsid w:val="00DB13B4"/>
    <w:rsid w:val="00DC5C37"/>
    <w:rsid w:val="00DC7583"/>
    <w:rsid w:val="00DD1E72"/>
    <w:rsid w:val="00DE4513"/>
    <w:rsid w:val="00DF771E"/>
    <w:rsid w:val="00E02818"/>
    <w:rsid w:val="00E128BC"/>
    <w:rsid w:val="00E1476A"/>
    <w:rsid w:val="00E15D6F"/>
    <w:rsid w:val="00E31C82"/>
    <w:rsid w:val="00E56B2D"/>
    <w:rsid w:val="00E600E1"/>
    <w:rsid w:val="00E64F11"/>
    <w:rsid w:val="00E669DD"/>
    <w:rsid w:val="00E90900"/>
    <w:rsid w:val="00EA3126"/>
    <w:rsid w:val="00EA7B4B"/>
    <w:rsid w:val="00EB2761"/>
    <w:rsid w:val="00EC1B3D"/>
    <w:rsid w:val="00EC249A"/>
    <w:rsid w:val="00EC3446"/>
    <w:rsid w:val="00EC4E2F"/>
    <w:rsid w:val="00ED535E"/>
    <w:rsid w:val="00EE0C01"/>
    <w:rsid w:val="00EE2ADE"/>
    <w:rsid w:val="00EE3A2E"/>
    <w:rsid w:val="00EE5B19"/>
    <w:rsid w:val="00EF3F8F"/>
    <w:rsid w:val="00EF61FE"/>
    <w:rsid w:val="00F219F1"/>
    <w:rsid w:val="00F30553"/>
    <w:rsid w:val="00F30CE9"/>
    <w:rsid w:val="00F34373"/>
    <w:rsid w:val="00F70E9D"/>
    <w:rsid w:val="00F74F98"/>
    <w:rsid w:val="00F82F21"/>
    <w:rsid w:val="00F91E70"/>
    <w:rsid w:val="00FB5A72"/>
    <w:rsid w:val="00FD0AAF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B1A2"/>
  <w15:docId w15:val="{B77F9087-AE96-4008-BC56-496A301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3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DB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3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1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13B4"/>
  </w:style>
  <w:style w:type="paragraph" w:styleId="a7">
    <w:name w:val="footer"/>
    <w:basedOn w:val="a"/>
    <w:link w:val="a8"/>
    <w:uiPriority w:val="99"/>
    <w:rsid w:val="00DB1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B13B4"/>
    <w:rPr>
      <w:color w:val="0000FF"/>
      <w:u w:val="single"/>
    </w:rPr>
  </w:style>
  <w:style w:type="paragraph" w:styleId="aa">
    <w:name w:val="No Spacing"/>
    <w:link w:val="ab"/>
    <w:uiPriority w:val="1"/>
    <w:qFormat/>
    <w:rsid w:val="00DB13B4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B13B4"/>
    <w:rPr>
      <w:sz w:val="32"/>
    </w:rPr>
  </w:style>
  <w:style w:type="character" w:customStyle="1" w:styleId="30">
    <w:name w:val="Основной текст 3 Знак"/>
    <w:basedOn w:val="a0"/>
    <w:link w:val="3"/>
    <w:rsid w:val="00DB13B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B13B4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unhideWhenUsed/>
    <w:rsid w:val="00DB13B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DB13B4"/>
    <w:pPr>
      <w:spacing w:before="100" w:beforeAutospacing="1" w:after="119"/>
    </w:pPr>
  </w:style>
  <w:style w:type="character" w:styleId="af">
    <w:name w:val="Emphasis"/>
    <w:basedOn w:val="a0"/>
    <w:uiPriority w:val="20"/>
    <w:qFormat/>
    <w:rsid w:val="00DB13B4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B13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3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13B4"/>
  </w:style>
  <w:style w:type="paragraph" w:customStyle="1" w:styleId="c11">
    <w:name w:val="c11"/>
    <w:basedOn w:val="a"/>
    <w:rsid w:val="00DB13B4"/>
    <w:pPr>
      <w:spacing w:before="100" w:beforeAutospacing="1" w:after="100" w:afterAutospacing="1"/>
    </w:pPr>
  </w:style>
  <w:style w:type="character" w:customStyle="1" w:styleId="c6">
    <w:name w:val="c6"/>
    <w:basedOn w:val="a0"/>
    <w:rsid w:val="00DB13B4"/>
  </w:style>
  <w:style w:type="paragraph" w:customStyle="1" w:styleId="c0">
    <w:name w:val="c0"/>
    <w:basedOn w:val="a"/>
    <w:rsid w:val="00DB13B4"/>
    <w:pPr>
      <w:spacing w:before="100" w:beforeAutospacing="1" w:after="100" w:afterAutospacing="1"/>
    </w:pPr>
  </w:style>
  <w:style w:type="paragraph" w:customStyle="1" w:styleId="c8">
    <w:name w:val="c8"/>
    <w:basedOn w:val="a"/>
    <w:rsid w:val="00972321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972321"/>
    <w:pPr>
      <w:ind w:left="720"/>
      <w:contextualSpacing/>
    </w:pPr>
  </w:style>
  <w:style w:type="character" w:customStyle="1" w:styleId="butback">
    <w:name w:val="butback"/>
    <w:basedOn w:val="a0"/>
    <w:rsid w:val="008F1222"/>
  </w:style>
  <w:style w:type="paragraph" w:customStyle="1" w:styleId="af3">
    <w:name w:val="Знак"/>
    <w:basedOn w:val="a"/>
    <w:rsid w:val="00C439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1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7F1B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1BAC"/>
    <w:pPr>
      <w:widowControl w:val="0"/>
      <w:shd w:val="clear" w:color="auto" w:fill="FFFFFF"/>
      <w:spacing w:before="780" w:line="365" w:lineRule="exact"/>
      <w:ind w:hanging="360"/>
    </w:pPr>
    <w:rPr>
      <w:sz w:val="28"/>
      <w:szCs w:val="28"/>
      <w:lang w:eastAsia="en-US"/>
    </w:rPr>
  </w:style>
  <w:style w:type="paragraph" w:customStyle="1" w:styleId="tekstob">
    <w:name w:val="tekstob"/>
    <w:basedOn w:val="a"/>
    <w:rsid w:val="00FF459D"/>
    <w:pPr>
      <w:spacing w:before="100" w:beforeAutospacing="1" w:after="100" w:afterAutospacing="1"/>
    </w:pPr>
  </w:style>
  <w:style w:type="character" w:styleId="af4">
    <w:name w:val="Unresolved Mention"/>
    <w:basedOn w:val="a0"/>
    <w:uiPriority w:val="99"/>
    <w:semiHidden/>
    <w:unhideWhenUsed/>
    <w:rsid w:val="0079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hsrb.ru/fire/years.shtml" TargetMode="External"/><Relationship Id="rId18" Type="http://schemas.openxmlformats.org/officeDocument/2006/relationships/hyperlink" Target="https://yandex.ru/video/preview/?text=&#1074;&#1089;&#1077;+&#1086;+&#1087;&#1088;&#1072;&#1074;&#1080;&#1083;&#1072;&#1093;+&#1076;&#1086;&#1088;&#1086;&#1078;&#1085;&#1086;&#1075;&#1086;+&#1076;&#1074;&#1080;&#1078;&#1077;&#1085;&#1080;&#1103;+&#1076;&#1083;&#1103;+&#1076;&#1077;&#1090;&#1077;&#1081;&amp;path=wizard&amp;parent-reqid=1631599072917071-9205309839689140392-vla1-3117-vla-l7-balancer-8080-BAL-7182&amp;wiz_type=vital&amp;filmId=9856260866343081817&amp;url=http%3A%2F%2Fwww.youtube.com%2Fwatch%3Fv%3DepFoPA5dsN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chsrb.ru/fire/common.shtml" TargetMode="External"/><Relationship Id="rId17" Type="http://schemas.openxmlformats.org/officeDocument/2006/relationships/hyperlink" Target="http://www.mchsrb.ru/fire/recomend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eman.ru/myzei/myz-tex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-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reman.ru/myzei/memor/s-p/memo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c4all.net/stat-all.html" TargetMode="External"/><Relationship Id="rId19" Type="http://schemas.openxmlformats.org/officeDocument/2006/relationships/hyperlink" Target="https://yandex.ru/video/preview/?text=&#1074;&#1089;&#1077;+&#1086;+&#1087;&#1088;&#1072;&#1074;&#1080;&#1083;&#1072;&#1093;+&#1076;&#1086;&#1088;&#1086;&#1078;&#1085;&#1086;&#1075;&#1086;+&#1076;&#1074;&#1080;&#1078;&#1077;&#1085;&#1080;&#1103;+&#1076;&#1083;&#1103;+&#1076;&#1077;&#1090;&#1077;&#1081;&amp;path=wizard&amp;parent-reqid=1631599072917071-9205309839689140392-vla1-3117-vla-l7-balancer-8080-BAL-7182&amp;wiz_type=vital&amp;filmId=1807413245644134811&amp;url=http%3A%2F%2Ffrontend.vh.yandex.ru%2Fplayer%2F5371796150164396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iipo.ru/" TargetMode="External"/><Relationship Id="rId14" Type="http://schemas.openxmlformats.org/officeDocument/2006/relationships/hyperlink" Target="http://www.fireman.ru/myzei/istor1/isto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8523-9A77-48C6-BAD5-2464219C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G4</cp:lastModifiedBy>
  <cp:revision>2</cp:revision>
  <cp:lastPrinted>2017-06-16T07:10:00Z</cp:lastPrinted>
  <dcterms:created xsi:type="dcterms:W3CDTF">2021-10-22T07:31:00Z</dcterms:created>
  <dcterms:modified xsi:type="dcterms:W3CDTF">2021-10-22T07:31:00Z</dcterms:modified>
</cp:coreProperties>
</file>